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EB7" w:rsidRPr="000A5EB7" w:rsidRDefault="000A5EB7" w:rsidP="000A5EB7">
      <w:pPr>
        <w:jc w:val="center"/>
        <w:rPr>
          <w:b/>
          <w:sz w:val="28"/>
          <w:szCs w:val="28"/>
        </w:rPr>
      </w:pPr>
      <w:r w:rsidRPr="000A5EB7">
        <w:rPr>
          <w:b/>
          <w:sz w:val="28"/>
          <w:szCs w:val="28"/>
        </w:rPr>
        <w:t>АНАЛИЗ РЕЗУЛЬТАТОВ ДИАГНОСТИКИ</w:t>
      </w:r>
    </w:p>
    <w:p w:rsidR="000A5EB7" w:rsidRDefault="000A5EB7" w:rsidP="000A5EB7">
      <w:pPr>
        <w:jc w:val="center"/>
        <w:rPr>
          <w:b/>
          <w:sz w:val="28"/>
          <w:szCs w:val="28"/>
        </w:rPr>
      </w:pPr>
      <w:r w:rsidRPr="000A5EB7">
        <w:rPr>
          <w:b/>
          <w:sz w:val="28"/>
          <w:szCs w:val="28"/>
        </w:rPr>
        <w:t>ПО СПЛОЧЕНИЮ ДЕТСКОГО КОЛЛЕКТИВА</w:t>
      </w:r>
    </w:p>
    <w:p w:rsidR="008B7B10" w:rsidRPr="000A5EB7" w:rsidRDefault="008B7B10" w:rsidP="000A5E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Входная диагностика</w:t>
      </w:r>
    </w:p>
    <w:p w:rsidR="000A5EB7" w:rsidRDefault="000A5EB7" w:rsidP="000A5EB7">
      <w:pPr>
        <w:jc w:val="center"/>
        <w:rPr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816"/>
        <w:gridCol w:w="7790"/>
      </w:tblGrid>
      <w:tr w:rsidR="000A5EB7" w:rsidTr="00782F75">
        <w:tc>
          <w:tcPr>
            <w:tcW w:w="1816" w:type="dxa"/>
          </w:tcPr>
          <w:p w:rsidR="000A5EB7" w:rsidRDefault="000A5EB7" w:rsidP="00701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7790" w:type="dxa"/>
          </w:tcPr>
          <w:p w:rsidR="000A5EB7" w:rsidRDefault="000A5EB7" w:rsidP="00701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20.10.2015</w:t>
            </w:r>
          </w:p>
        </w:tc>
      </w:tr>
      <w:tr w:rsidR="000A5EB7" w:rsidTr="00782F75">
        <w:tc>
          <w:tcPr>
            <w:tcW w:w="1816" w:type="dxa"/>
          </w:tcPr>
          <w:p w:rsidR="000A5EB7" w:rsidRDefault="000A5EB7" w:rsidP="00701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7790" w:type="dxa"/>
          </w:tcPr>
          <w:p w:rsidR="000A5EB7" w:rsidRDefault="000A5EB7" w:rsidP="00701F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Сморкачева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0A5EB7" w:rsidTr="00782F75">
        <w:tc>
          <w:tcPr>
            <w:tcW w:w="1816" w:type="dxa"/>
          </w:tcPr>
          <w:p w:rsidR="000A5EB7" w:rsidRDefault="000A5EB7" w:rsidP="00701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7790" w:type="dxa"/>
          </w:tcPr>
          <w:p w:rsidR="00782F75" w:rsidRPr="000A5EB7" w:rsidRDefault="000A5EB7" w:rsidP="00782F7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782F75">
              <w:rPr>
                <w:sz w:val="28"/>
                <w:szCs w:val="28"/>
              </w:rPr>
              <w:t>Ж</w:t>
            </w:r>
            <w:r w:rsidR="00782F75" w:rsidRPr="00782F75">
              <w:rPr>
                <w:sz w:val="28"/>
                <w:szCs w:val="28"/>
              </w:rPr>
              <w:t>. Морено</w:t>
            </w:r>
          </w:p>
          <w:p w:rsidR="000A5EB7" w:rsidRPr="000A5EB7" w:rsidRDefault="00782F75" w:rsidP="00782F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С</w:t>
            </w:r>
            <w:r w:rsidR="000A5EB7" w:rsidRPr="000A5EB7">
              <w:rPr>
                <w:b/>
                <w:sz w:val="28"/>
                <w:szCs w:val="28"/>
              </w:rPr>
              <w:t>оциометрия</w:t>
            </w:r>
          </w:p>
        </w:tc>
      </w:tr>
      <w:tr w:rsidR="00782F75" w:rsidTr="00782F75">
        <w:tc>
          <w:tcPr>
            <w:tcW w:w="1816" w:type="dxa"/>
          </w:tcPr>
          <w:p w:rsidR="00782F75" w:rsidRDefault="00782F75" w:rsidP="00782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7790" w:type="dxa"/>
          </w:tcPr>
          <w:p w:rsidR="00782F75" w:rsidRDefault="00782F75" w:rsidP="00782F75">
            <w:pPr>
              <w:jc w:val="both"/>
              <w:rPr>
                <w:sz w:val="28"/>
                <w:szCs w:val="28"/>
              </w:rPr>
            </w:pPr>
            <w:r w:rsidRPr="00782F75">
              <w:rPr>
                <w:b/>
                <w:sz w:val="28"/>
                <w:szCs w:val="28"/>
              </w:rPr>
              <w:t>Критерии оценивания</w:t>
            </w:r>
            <w:r>
              <w:rPr>
                <w:sz w:val="28"/>
                <w:szCs w:val="28"/>
              </w:rPr>
              <w:t>:</w:t>
            </w:r>
          </w:p>
          <w:p w:rsidR="00782F75" w:rsidRDefault="00782F75" w:rsidP="00782F75">
            <w:pPr>
              <w:jc w:val="both"/>
              <w:rPr>
                <w:sz w:val="28"/>
                <w:szCs w:val="28"/>
              </w:rPr>
            </w:pPr>
            <w:r w:rsidRPr="00782F75">
              <w:rPr>
                <w:b/>
                <w:sz w:val="28"/>
                <w:szCs w:val="28"/>
              </w:rPr>
              <w:t>УБВ</w:t>
            </w:r>
            <w:r>
              <w:rPr>
                <w:sz w:val="28"/>
                <w:szCs w:val="28"/>
              </w:rPr>
              <w:t xml:space="preserve"> – уровень благополучия взаимоотношений</w:t>
            </w:r>
          </w:p>
          <w:p w:rsidR="00782F75" w:rsidRDefault="00782F75" w:rsidP="00782F75">
            <w:pPr>
              <w:jc w:val="both"/>
              <w:rPr>
                <w:sz w:val="28"/>
                <w:szCs w:val="28"/>
              </w:rPr>
            </w:pPr>
            <w:r w:rsidRPr="00782F75">
              <w:rPr>
                <w:b/>
                <w:sz w:val="28"/>
                <w:szCs w:val="28"/>
              </w:rPr>
              <w:t>ИИ</w:t>
            </w:r>
            <w:r>
              <w:rPr>
                <w:sz w:val="28"/>
                <w:szCs w:val="28"/>
              </w:rPr>
              <w:t>- индекс изолированности</w:t>
            </w:r>
          </w:p>
          <w:p w:rsidR="00782F75" w:rsidRDefault="00782F75" w:rsidP="00782F75">
            <w:pPr>
              <w:jc w:val="both"/>
              <w:rPr>
                <w:sz w:val="28"/>
                <w:szCs w:val="28"/>
              </w:rPr>
            </w:pPr>
            <w:r w:rsidRPr="00782F75">
              <w:rPr>
                <w:b/>
                <w:sz w:val="28"/>
                <w:szCs w:val="28"/>
              </w:rPr>
              <w:t>КВ</w:t>
            </w:r>
            <w:r>
              <w:rPr>
                <w:sz w:val="28"/>
                <w:szCs w:val="28"/>
              </w:rPr>
              <w:t xml:space="preserve"> – коэффициент взаимности</w:t>
            </w:r>
          </w:p>
          <w:p w:rsidR="00782F75" w:rsidRDefault="00782F75" w:rsidP="00782F75">
            <w:pPr>
              <w:jc w:val="both"/>
              <w:rPr>
                <w:sz w:val="28"/>
                <w:szCs w:val="28"/>
              </w:rPr>
            </w:pPr>
            <w:r w:rsidRPr="00782F75">
              <w:rPr>
                <w:b/>
                <w:sz w:val="28"/>
                <w:szCs w:val="28"/>
              </w:rPr>
              <w:t>УЭБ</w:t>
            </w:r>
            <w:r>
              <w:rPr>
                <w:sz w:val="28"/>
                <w:szCs w:val="28"/>
              </w:rPr>
              <w:t xml:space="preserve"> – уровень эмоционального благополучия </w:t>
            </w:r>
          </w:p>
          <w:p w:rsidR="00782F75" w:rsidRDefault="00782F75" w:rsidP="00782F7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Статусное положение каждого члена </w:t>
            </w:r>
            <w:r w:rsidRPr="00BC7D4D">
              <w:rPr>
                <w:b/>
                <w:sz w:val="28"/>
                <w:szCs w:val="28"/>
              </w:rPr>
              <w:t>коллектива</w:t>
            </w:r>
            <w:r>
              <w:rPr>
                <w:sz w:val="28"/>
                <w:szCs w:val="28"/>
              </w:rPr>
              <w:t xml:space="preserve"> вычисляется так:</w:t>
            </w:r>
          </w:p>
          <w:p w:rsidR="00782F75" w:rsidRDefault="00782F75" w:rsidP="00782F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C0FC6">
              <w:rPr>
                <w:sz w:val="28"/>
                <w:szCs w:val="28"/>
              </w:rPr>
              <w:t>«звезды» (более 5 выборов),</w:t>
            </w:r>
          </w:p>
          <w:p w:rsidR="00782F75" w:rsidRDefault="00782F75" w:rsidP="00782F75">
            <w:pPr>
              <w:jc w:val="both"/>
              <w:rPr>
                <w:sz w:val="28"/>
                <w:szCs w:val="28"/>
              </w:rPr>
            </w:pPr>
            <w:r w:rsidRPr="006C0FC6">
              <w:rPr>
                <w:sz w:val="28"/>
                <w:szCs w:val="28"/>
              </w:rPr>
              <w:t xml:space="preserve"> «предпочитаемые» (от 3 до 5 выборов), </w:t>
            </w:r>
          </w:p>
          <w:p w:rsidR="00782F75" w:rsidRDefault="00782F75" w:rsidP="00782F75">
            <w:pPr>
              <w:jc w:val="both"/>
              <w:rPr>
                <w:sz w:val="28"/>
                <w:szCs w:val="28"/>
              </w:rPr>
            </w:pPr>
            <w:r w:rsidRPr="006C0FC6">
              <w:rPr>
                <w:sz w:val="28"/>
                <w:szCs w:val="28"/>
              </w:rPr>
              <w:t xml:space="preserve">«принятые» (1 – 2 выбора), </w:t>
            </w:r>
          </w:p>
          <w:p w:rsidR="00782F75" w:rsidRPr="006C0FC6" w:rsidRDefault="00782F75" w:rsidP="00782F75">
            <w:pPr>
              <w:jc w:val="both"/>
              <w:rPr>
                <w:sz w:val="28"/>
                <w:szCs w:val="28"/>
              </w:rPr>
            </w:pPr>
            <w:r w:rsidRPr="006C0FC6">
              <w:rPr>
                <w:sz w:val="28"/>
                <w:szCs w:val="28"/>
              </w:rPr>
              <w:t>«изолированные» (не имеют ни одного выбора).</w:t>
            </w:r>
          </w:p>
          <w:p w:rsidR="00782F75" w:rsidRDefault="00782F75" w:rsidP="00782F75">
            <w:pPr>
              <w:jc w:val="both"/>
              <w:rPr>
                <w:sz w:val="28"/>
                <w:szCs w:val="28"/>
              </w:rPr>
            </w:pPr>
            <w:r w:rsidRPr="00BC7D4D">
              <w:rPr>
                <w:b/>
                <w:sz w:val="28"/>
                <w:szCs w:val="28"/>
              </w:rPr>
              <w:t>Уровень</w:t>
            </w:r>
            <w:r w:rsidRPr="003C197F">
              <w:rPr>
                <w:b/>
                <w:sz w:val="28"/>
                <w:szCs w:val="28"/>
              </w:rPr>
              <w:t xml:space="preserve"> благополучия взаимоотношений</w:t>
            </w:r>
            <w:r>
              <w:rPr>
                <w:sz w:val="28"/>
                <w:szCs w:val="28"/>
              </w:rPr>
              <w:t xml:space="preserve"> в группе вычисляется соотношением числа учащихся, находящихся в статусных категориях предпочитаемых и принятых воспитанников с числом в категории непринятых и изолированных воспитанников. Первые две категории считаются благоприятными, две последние – неблагоприятными. Соотношение суммарных величин благоприятных и неблагоприятных статусных категорий дает представление об уровне благополучия взаимоотношений. Если большинство детей группы оказывается в благоприятных статусных категориях уровень благополучия взаимоотношений определяется как высокий; при одинаковом взаимоотношении – как средний; при преобладании в группе членов с неблагоприятным статусом – как низкий. </w:t>
            </w:r>
          </w:p>
          <w:p w:rsidR="00782F75" w:rsidRPr="003C197F" w:rsidRDefault="00782F75" w:rsidP="00782F75">
            <w:pPr>
              <w:jc w:val="both"/>
              <w:rPr>
                <w:sz w:val="28"/>
                <w:szCs w:val="28"/>
              </w:rPr>
            </w:pPr>
            <w:r w:rsidRPr="003C197F">
              <w:rPr>
                <w:b/>
                <w:sz w:val="28"/>
                <w:szCs w:val="28"/>
              </w:rPr>
              <w:t xml:space="preserve">Уровень эмоционального </w:t>
            </w:r>
            <w:proofErr w:type="gramStart"/>
            <w:r w:rsidRPr="003C197F">
              <w:rPr>
                <w:b/>
                <w:sz w:val="28"/>
                <w:szCs w:val="28"/>
              </w:rPr>
              <w:t>благополучия</w:t>
            </w:r>
            <w:r>
              <w:rPr>
                <w:sz w:val="28"/>
                <w:szCs w:val="28"/>
              </w:rPr>
              <w:t xml:space="preserve"> </w:t>
            </w:r>
            <w:r w:rsidRPr="003C197F">
              <w:rPr>
                <w:sz w:val="28"/>
                <w:szCs w:val="28"/>
              </w:rPr>
              <w:t xml:space="preserve"> показывает</w:t>
            </w:r>
            <w:proofErr w:type="gramEnd"/>
            <w:r w:rsidRPr="003C197F">
              <w:rPr>
                <w:sz w:val="28"/>
                <w:szCs w:val="28"/>
              </w:rPr>
              <w:t>, насколько взаимны симпатии в детской общности</w:t>
            </w:r>
            <w:r>
              <w:rPr>
                <w:sz w:val="28"/>
                <w:szCs w:val="28"/>
              </w:rPr>
              <w:t xml:space="preserve"> или иначе самочувствие воспитанников в системе личностных отношений зависит и от числа взаимных выборов. </w:t>
            </w:r>
            <w:r w:rsidRPr="003C197F">
              <w:rPr>
                <w:sz w:val="28"/>
                <w:szCs w:val="28"/>
              </w:rPr>
              <w:t>Коэффициент взаимности (КВ) вычисляется по формуле:</w:t>
            </w:r>
          </w:p>
          <w:p w:rsidR="00782F75" w:rsidRDefault="00782F75" w:rsidP="00782F75">
            <w:pPr>
              <w:jc w:val="both"/>
              <w:rPr>
                <w:sz w:val="28"/>
                <w:szCs w:val="28"/>
              </w:rPr>
            </w:pPr>
            <w:r w:rsidRPr="003C197F">
              <w:rPr>
                <w:sz w:val="28"/>
                <w:szCs w:val="28"/>
              </w:rPr>
              <w:t>КВ = Количество взаимных выборов</w:t>
            </w:r>
            <w:r>
              <w:rPr>
                <w:sz w:val="28"/>
                <w:szCs w:val="28"/>
              </w:rPr>
              <w:t>/</w:t>
            </w:r>
            <w:r w:rsidRPr="003C197F">
              <w:rPr>
                <w:sz w:val="28"/>
                <w:szCs w:val="28"/>
              </w:rPr>
              <w:t>Общее число выборов</w:t>
            </w:r>
            <w:r>
              <w:rPr>
                <w:sz w:val="28"/>
                <w:szCs w:val="28"/>
              </w:rPr>
              <w:t>* 100%</w:t>
            </w:r>
          </w:p>
          <w:p w:rsidR="00782F75" w:rsidRPr="00BC7D4D" w:rsidRDefault="00782F75" w:rsidP="00782F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C7D4D">
              <w:rPr>
                <w:sz w:val="28"/>
                <w:szCs w:val="28"/>
              </w:rPr>
              <w:t>ормативны</w:t>
            </w:r>
            <w:r>
              <w:rPr>
                <w:sz w:val="28"/>
                <w:szCs w:val="28"/>
              </w:rPr>
              <w:t>е</w:t>
            </w:r>
            <w:r w:rsidRPr="00BC7D4D">
              <w:rPr>
                <w:sz w:val="28"/>
                <w:szCs w:val="28"/>
              </w:rPr>
              <w:t xml:space="preserve"> показател</w:t>
            </w:r>
            <w:r>
              <w:rPr>
                <w:sz w:val="28"/>
                <w:szCs w:val="28"/>
              </w:rPr>
              <w:t>и</w:t>
            </w:r>
            <w:r w:rsidRPr="00BC7D4D">
              <w:rPr>
                <w:sz w:val="28"/>
                <w:szCs w:val="28"/>
              </w:rPr>
              <w:t xml:space="preserve"> уровней коэффициентов удовлетворенности</w:t>
            </w:r>
            <w:r>
              <w:rPr>
                <w:sz w:val="28"/>
                <w:szCs w:val="28"/>
              </w:rPr>
              <w:t xml:space="preserve"> (КУ)</w:t>
            </w:r>
            <w:r w:rsidRPr="00BC7D4D">
              <w:rPr>
                <w:sz w:val="28"/>
                <w:szCs w:val="28"/>
              </w:rPr>
              <w:t xml:space="preserve"> отношениями со сверстниками:</w:t>
            </w:r>
          </w:p>
          <w:p w:rsidR="00782F75" w:rsidRPr="00BC7D4D" w:rsidRDefault="00782F75" w:rsidP="00782F75">
            <w:pPr>
              <w:jc w:val="both"/>
              <w:rPr>
                <w:sz w:val="28"/>
                <w:szCs w:val="28"/>
              </w:rPr>
            </w:pPr>
            <w:r w:rsidRPr="00BC7D4D">
              <w:rPr>
                <w:sz w:val="28"/>
                <w:szCs w:val="28"/>
              </w:rPr>
              <w:lastRenderedPageBreak/>
              <w:t xml:space="preserve">1. низкий уровень – коэффициент </w:t>
            </w:r>
            <w:r>
              <w:rPr>
                <w:sz w:val="28"/>
                <w:szCs w:val="28"/>
              </w:rPr>
              <w:t>взаимности</w:t>
            </w:r>
            <w:r w:rsidRPr="00BC7D4D">
              <w:rPr>
                <w:sz w:val="28"/>
                <w:szCs w:val="28"/>
              </w:rPr>
              <w:t xml:space="preserve"> 33% и ниже;</w:t>
            </w:r>
          </w:p>
          <w:p w:rsidR="00782F75" w:rsidRPr="00BC7D4D" w:rsidRDefault="00782F75" w:rsidP="00782F75">
            <w:pPr>
              <w:jc w:val="both"/>
              <w:rPr>
                <w:sz w:val="28"/>
                <w:szCs w:val="28"/>
              </w:rPr>
            </w:pPr>
            <w:r w:rsidRPr="00BC7D4D">
              <w:rPr>
                <w:sz w:val="28"/>
                <w:szCs w:val="28"/>
              </w:rPr>
              <w:t xml:space="preserve">2. средний уровень - коэффициент </w:t>
            </w:r>
            <w:r>
              <w:rPr>
                <w:sz w:val="28"/>
                <w:szCs w:val="28"/>
              </w:rPr>
              <w:t>взаимности</w:t>
            </w:r>
            <w:r w:rsidRPr="00BC7D4D">
              <w:rPr>
                <w:sz w:val="28"/>
                <w:szCs w:val="28"/>
              </w:rPr>
              <w:t xml:space="preserve"> 34 – 49 %;</w:t>
            </w:r>
          </w:p>
          <w:p w:rsidR="00782F75" w:rsidRPr="00BC7D4D" w:rsidRDefault="00782F75" w:rsidP="00782F75">
            <w:pPr>
              <w:jc w:val="both"/>
              <w:rPr>
                <w:sz w:val="28"/>
                <w:szCs w:val="28"/>
              </w:rPr>
            </w:pPr>
            <w:r w:rsidRPr="00BC7D4D">
              <w:rPr>
                <w:sz w:val="28"/>
                <w:szCs w:val="28"/>
              </w:rPr>
              <w:t xml:space="preserve">3. высокий уровень - коэффициент </w:t>
            </w:r>
            <w:proofErr w:type="spellStart"/>
            <w:r>
              <w:rPr>
                <w:sz w:val="28"/>
                <w:szCs w:val="28"/>
              </w:rPr>
              <w:t>взаимности</w:t>
            </w:r>
            <w:r w:rsidRPr="00BC7D4D">
              <w:rPr>
                <w:sz w:val="28"/>
                <w:szCs w:val="28"/>
              </w:rPr>
              <w:t>и</w:t>
            </w:r>
            <w:proofErr w:type="spellEnd"/>
            <w:r w:rsidRPr="00BC7D4D">
              <w:rPr>
                <w:sz w:val="28"/>
                <w:szCs w:val="28"/>
              </w:rPr>
              <w:t xml:space="preserve"> 50 – 65%;</w:t>
            </w:r>
          </w:p>
          <w:p w:rsidR="00782F75" w:rsidRDefault="00782F75" w:rsidP="00782F75">
            <w:pPr>
              <w:jc w:val="both"/>
              <w:rPr>
                <w:sz w:val="28"/>
                <w:szCs w:val="28"/>
              </w:rPr>
            </w:pPr>
            <w:r w:rsidRPr="00BC7D4D">
              <w:rPr>
                <w:sz w:val="28"/>
                <w:szCs w:val="28"/>
              </w:rPr>
              <w:t xml:space="preserve">4. сверхвысокий уровень - коэффициент </w:t>
            </w:r>
            <w:r>
              <w:rPr>
                <w:sz w:val="28"/>
                <w:szCs w:val="28"/>
              </w:rPr>
              <w:t>взаимности</w:t>
            </w:r>
            <w:r w:rsidRPr="00BC7D4D">
              <w:rPr>
                <w:sz w:val="28"/>
                <w:szCs w:val="28"/>
              </w:rPr>
              <w:t xml:space="preserve"> 66% и выше</w:t>
            </w:r>
            <w:r>
              <w:rPr>
                <w:sz w:val="28"/>
                <w:szCs w:val="28"/>
              </w:rPr>
              <w:t>.</w:t>
            </w:r>
          </w:p>
          <w:p w:rsidR="00782F75" w:rsidRDefault="00782F75" w:rsidP="00782F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Соотношение количества изолированных детей к общему числу членов группы позволяет установить коэффициент изолированности (ИИ), который рассматривается как диагностический показатель успешности работы педагога по воспитанию дружеских взаимоотношений детей. </w:t>
            </w:r>
          </w:p>
          <w:p w:rsidR="00782F75" w:rsidRDefault="00782F75" w:rsidP="00782F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изолированности вычисляется по формуле: А/В* 100 %, где А - количество изолированных, В - общее количество учащихся.</w:t>
            </w:r>
          </w:p>
        </w:tc>
      </w:tr>
      <w:tr w:rsidR="000A5EB7" w:rsidTr="00782F75">
        <w:tc>
          <w:tcPr>
            <w:tcW w:w="1816" w:type="dxa"/>
          </w:tcPr>
          <w:p w:rsidR="000A5EB7" w:rsidRDefault="000A5EB7" w:rsidP="00701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Результат</w:t>
            </w:r>
          </w:p>
        </w:tc>
        <w:tc>
          <w:tcPr>
            <w:tcW w:w="7790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22"/>
              <w:gridCol w:w="2087"/>
              <w:gridCol w:w="2955"/>
            </w:tblGrid>
            <w:tr w:rsidR="000A5EB7" w:rsidRPr="003553C6" w:rsidTr="00701FE3">
              <w:tc>
                <w:tcPr>
                  <w:tcW w:w="1168" w:type="pct"/>
                  <w:shd w:val="clear" w:color="auto" w:fill="auto"/>
                </w:tcPr>
                <w:p w:rsidR="000A5EB7" w:rsidRPr="003553C6" w:rsidRDefault="000A5EB7" w:rsidP="000A5EB7">
                  <w:pPr>
                    <w:rPr>
                      <w:sz w:val="28"/>
                      <w:szCs w:val="28"/>
                    </w:rPr>
                  </w:pPr>
                  <w:r w:rsidRPr="003553C6">
                    <w:rPr>
                      <w:sz w:val="28"/>
                      <w:szCs w:val="28"/>
                    </w:rPr>
                    <w:t>Социометрический статус</w:t>
                  </w:r>
                </w:p>
              </w:tc>
              <w:tc>
                <w:tcPr>
                  <w:tcW w:w="1332" w:type="pct"/>
                  <w:shd w:val="clear" w:color="auto" w:fill="auto"/>
                </w:tcPr>
                <w:p w:rsidR="000A5EB7" w:rsidRPr="003553C6" w:rsidRDefault="000A5EB7" w:rsidP="000A5EB7">
                  <w:pPr>
                    <w:rPr>
                      <w:sz w:val="28"/>
                      <w:szCs w:val="28"/>
                    </w:rPr>
                  </w:pPr>
                  <w:r w:rsidRPr="003553C6">
                    <w:rPr>
                      <w:sz w:val="28"/>
                      <w:szCs w:val="28"/>
                    </w:rPr>
                    <w:t>Кол-во воспитанников, %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:rsidR="000A5EB7" w:rsidRPr="003553C6" w:rsidRDefault="000A5EB7" w:rsidP="000A5E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Ф.И </w:t>
                  </w:r>
                  <w:r w:rsidRPr="003553C6">
                    <w:rPr>
                      <w:sz w:val="28"/>
                      <w:szCs w:val="28"/>
                    </w:rPr>
                    <w:t>.воспитанников</w:t>
                  </w:r>
                </w:p>
              </w:tc>
            </w:tr>
            <w:tr w:rsidR="000A5EB7" w:rsidRPr="003553C6" w:rsidTr="00701FE3">
              <w:trPr>
                <w:trHeight w:val="90"/>
              </w:trPr>
              <w:tc>
                <w:tcPr>
                  <w:tcW w:w="1168" w:type="pct"/>
                  <w:shd w:val="clear" w:color="auto" w:fill="auto"/>
                </w:tcPr>
                <w:p w:rsidR="000A5EB7" w:rsidRPr="003553C6" w:rsidRDefault="000A5EB7" w:rsidP="000A5E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Звезды</w:t>
                  </w:r>
                </w:p>
              </w:tc>
              <w:tc>
                <w:tcPr>
                  <w:tcW w:w="1332" w:type="pct"/>
                  <w:shd w:val="clear" w:color="auto" w:fill="auto"/>
                </w:tcPr>
                <w:p w:rsidR="000A5EB7" w:rsidRPr="003553C6" w:rsidRDefault="000A5EB7" w:rsidP="000A5E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человека, 8 %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:rsidR="000A5EB7" w:rsidRPr="003553C6" w:rsidRDefault="000A5EB7" w:rsidP="000A5EB7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Жевнова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Э., Пасечных и.</w:t>
                  </w:r>
                </w:p>
              </w:tc>
            </w:tr>
            <w:tr w:rsidR="000A5EB7" w:rsidRPr="003553C6" w:rsidTr="00701FE3">
              <w:trPr>
                <w:trHeight w:val="263"/>
              </w:trPr>
              <w:tc>
                <w:tcPr>
                  <w:tcW w:w="1168" w:type="pct"/>
                  <w:shd w:val="clear" w:color="auto" w:fill="auto"/>
                </w:tcPr>
                <w:p w:rsidR="000A5EB7" w:rsidRPr="003553C6" w:rsidRDefault="000A5EB7" w:rsidP="000A5EB7">
                  <w:pPr>
                    <w:rPr>
                      <w:sz w:val="28"/>
                      <w:szCs w:val="28"/>
                    </w:rPr>
                  </w:pPr>
                  <w:r w:rsidRPr="003553C6">
                    <w:rPr>
                      <w:sz w:val="28"/>
                      <w:szCs w:val="28"/>
                    </w:rPr>
                    <w:t>Предпочитаемые</w:t>
                  </w:r>
                </w:p>
              </w:tc>
              <w:tc>
                <w:tcPr>
                  <w:tcW w:w="1332" w:type="pct"/>
                  <w:shd w:val="clear" w:color="auto" w:fill="auto"/>
                </w:tcPr>
                <w:p w:rsidR="000A5EB7" w:rsidRPr="003553C6" w:rsidRDefault="000A5EB7" w:rsidP="000A5E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 человек, 44%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:rsidR="000A5EB7" w:rsidRPr="003553C6" w:rsidRDefault="000A5EB7" w:rsidP="000A5EB7">
                  <w:pPr>
                    <w:rPr>
                      <w:sz w:val="28"/>
                      <w:szCs w:val="28"/>
                    </w:rPr>
                  </w:pPr>
                  <w:r w:rsidRPr="003553C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Андреев Р., Березовский Д., Галицкая А., Германова С., Евтихова В., Медведев Н., Медведская В., </w:t>
                  </w:r>
                  <w:proofErr w:type="spellStart"/>
                  <w:r>
                    <w:rPr>
                      <w:sz w:val="28"/>
                      <w:szCs w:val="28"/>
                    </w:rPr>
                    <w:t>Парфенков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И., Троян </w:t>
                  </w:r>
                  <w:proofErr w:type="spellStart"/>
                  <w:r>
                    <w:rPr>
                      <w:sz w:val="28"/>
                      <w:szCs w:val="28"/>
                    </w:rPr>
                    <w:t>А.,Турков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Д., </w:t>
                  </w:r>
                  <w:proofErr w:type="spellStart"/>
                  <w:r>
                    <w:rPr>
                      <w:sz w:val="28"/>
                      <w:szCs w:val="28"/>
                    </w:rPr>
                    <w:t>Тщедушнова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Я. </w:t>
                  </w:r>
                </w:p>
              </w:tc>
            </w:tr>
            <w:tr w:rsidR="000A5EB7" w:rsidRPr="003553C6" w:rsidTr="00701FE3">
              <w:tc>
                <w:tcPr>
                  <w:tcW w:w="1168" w:type="pct"/>
                  <w:shd w:val="clear" w:color="auto" w:fill="auto"/>
                </w:tcPr>
                <w:p w:rsidR="000A5EB7" w:rsidRPr="003553C6" w:rsidRDefault="000A5EB7" w:rsidP="000A5EB7">
                  <w:pPr>
                    <w:rPr>
                      <w:sz w:val="28"/>
                      <w:szCs w:val="28"/>
                    </w:rPr>
                  </w:pPr>
                  <w:r w:rsidRPr="003553C6">
                    <w:rPr>
                      <w:sz w:val="28"/>
                      <w:szCs w:val="28"/>
                    </w:rPr>
                    <w:t>Принятые</w:t>
                  </w:r>
                </w:p>
              </w:tc>
              <w:tc>
                <w:tcPr>
                  <w:tcW w:w="1332" w:type="pct"/>
                  <w:shd w:val="clear" w:color="auto" w:fill="auto"/>
                </w:tcPr>
                <w:p w:rsidR="000A5EB7" w:rsidRPr="003553C6" w:rsidRDefault="000A5EB7" w:rsidP="000A5E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 человек, 44%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:rsidR="000A5EB7" w:rsidRPr="003553C6" w:rsidRDefault="000A5EB7" w:rsidP="000A5E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Апраксин Т., </w:t>
                  </w:r>
                  <w:proofErr w:type="spellStart"/>
                  <w:r>
                    <w:rPr>
                      <w:sz w:val="28"/>
                      <w:szCs w:val="28"/>
                    </w:rPr>
                    <w:t>Елисеенкова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Н., Киселев Т., Ковальков Е., Кузьменков Р., Морозов И., </w:t>
                  </w:r>
                  <w:proofErr w:type="spellStart"/>
                  <w:r>
                    <w:rPr>
                      <w:sz w:val="28"/>
                      <w:szCs w:val="28"/>
                    </w:rPr>
                    <w:t>Нигматуллин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А., Новикова М., </w:t>
                  </w:r>
                  <w:proofErr w:type="spellStart"/>
                  <w:r>
                    <w:rPr>
                      <w:sz w:val="28"/>
                      <w:szCs w:val="28"/>
                    </w:rPr>
                    <w:t>Ромащук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А., Семёнов Б., Степанов С.</w:t>
                  </w:r>
                </w:p>
              </w:tc>
            </w:tr>
            <w:tr w:rsidR="000A5EB7" w:rsidRPr="003553C6" w:rsidTr="00701FE3">
              <w:tc>
                <w:tcPr>
                  <w:tcW w:w="1168" w:type="pct"/>
                  <w:shd w:val="clear" w:color="auto" w:fill="auto"/>
                </w:tcPr>
                <w:p w:rsidR="000A5EB7" w:rsidRPr="003553C6" w:rsidRDefault="000A5EB7" w:rsidP="000A5EB7">
                  <w:pPr>
                    <w:rPr>
                      <w:sz w:val="28"/>
                      <w:szCs w:val="28"/>
                    </w:rPr>
                  </w:pPr>
                  <w:r w:rsidRPr="003553C6">
                    <w:rPr>
                      <w:sz w:val="28"/>
                      <w:szCs w:val="28"/>
                    </w:rPr>
                    <w:t>Изолированные</w:t>
                  </w:r>
                </w:p>
              </w:tc>
              <w:tc>
                <w:tcPr>
                  <w:tcW w:w="1332" w:type="pct"/>
                  <w:shd w:val="clear" w:color="auto" w:fill="auto"/>
                </w:tcPr>
                <w:p w:rsidR="000A5EB7" w:rsidRPr="003553C6" w:rsidRDefault="000A5EB7" w:rsidP="000A5E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человек, 4%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:rsidR="000A5EB7" w:rsidRPr="003553C6" w:rsidRDefault="000A5EB7" w:rsidP="000A5E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Воробьев В. </w:t>
                  </w:r>
                </w:p>
              </w:tc>
            </w:tr>
            <w:tr w:rsidR="000A5EB7" w:rsidRPr="003553C6" w:rsidTr="00701FE3">
              <w:tc>
                <w:tcPr>
                  <w:tcW w:w="2500" w:type="pct"/>
                  <w:gridSpan w:val="2"/>
                  <w:shd w:val="clear" w:color="auto" w:fill="auto"/>
                </w:tcPr>
                <w:p w:rsidR="000A5EB7" w:rsidRPr="003553C6" w:rsidRDefault="000A5EB7" w:rsidP="000A5EB7">
                  <w:pPr>
                    <w:rPr>
                      <w:sz w:val="28"/>
                      <w:szCs w:val="28"/>
                    </w:rPr>
                  </w:pPr>
                  <w:r w:rsidRPr="003553C6">
                    <w:rPr>
                      <w:sz w:val="28"/>
                      <w:szCs w:val="28"/>
                    </w:rPr>
                    <w:t>Количество взаимных выборов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:rsidR="000A5EB7" w:rsidRPr="003553C6" w:rsidRDefault="000A5EB7" w:rsidP="000A5E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 w:rsidR="000A5EB7" w:rsidRPr="003553C6" w:rsidTr="00701FE3">
              <w:tc>
                <w:tcPr>
                  <w:tcW w:w="2500" w:type="pct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0A5EB7" w:rsidRPr="003553C6" w:rsidRDefault="000A5EB7" w:rsidP="000A5EB7">
                  <w:pPr>
                    <w:rPr>
                      <w:sz w:val="28"/>
                      <w:szCs w:val="28"/>
                    </w:rPr>
                  </w:pPr>
                  <w:r w:rsidRPr="003553C6">
                    <w:rPr>
                      <w:sz w:val="28"/>
                      <w:szCs w:val="28"/>
                    </w:rPr>
                    <w:t>Общее количество выборов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:rsidR="000A5EB7" w:rsidRPr="003553C6" w:rsidRDefault="000A5EB7" w:rsidP="000A5EB7">
                  <w:pPr>
                    <w:rPr>
                      <w:sz w:val="28"/>
                      <w:szCs w:val="28"/>
                    </w:rPr>
                  </w:pPr>
                  <w:r w:rsidRPr="003553C6">
                    <w:rPr>
                      <w:sz w:val="28"/>
                      <w:szCs w:val="28"/>
                    </w:rPr>
                    <w:t>75</w:t>
                  </w:r>
                </w:p>
              </w:tc>
            </w:tr>
          </w:tbl>
          <w:p w:rsidR="000A5EB7" w:rsidRDefault="000A5EB7" w:rsidP="00701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УБВ</w:t>
            </w:r>
            <w:r w:rsidRPr="00D76A9F">
              <w:rPr>
                <w:sz w:val="28"/>
                <w:szCs w:val="28"/>
              </w:rPr>
              <w:t xml:space="preserve"> – средний</w:t>
            </w:r>
            <w:r w:rsidR="00A0761F">
              <w:rPr>
                <w:sz w:val="28"/>
                <w:szCs w:val="28"/>
              </w:rPr>
              <w:t xml:space="preserve"> уровень </w:t>
            </w:r>
          </w:p>
          <w:p w:rsidR="00575BEA" w:rsidRDefault="000A5EB7" w:rsidP="00575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ИИ – 4 %</w:t>
            </w:r>
            <w:r w:rsidR="00575BEA">
              <w:rPr>
                <w:sz w:val="28"/>
                <w:szCs w:val="28"/>
              </w:rPr>
              <w:t xml:space="preserve"> </w:t>
            </w:r>
          </w:p>
          <w:p w:rsidR="00575BEA" w:rsidRDefault="00575BEA" w:rsidP="00575BE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КВ  -</w:t>
            </w:r>
            <w:proofErr w:type="gramEnd"/>
            <w:r>
              <w:rPr>
                <w:sz w:val="28"/>
                <w:szCs w:val="28"/>
              </w:rPr>
              <w:t xml:space="preserve">  35%</w:t>
            </w:r>
          </w:p>
          <w:p w:rsidR="00575BEA" w:rsidRDefault="00575BEA" w:rsidP="000A5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УЭБ - </w:t>
            </w:r>
            <w:r w:rsidRPr="00D76A9F">
              <w:rPr>
                <w:sz w:val="28"/>
                <w:szCs w:val="28"/>
              </w:rPr>
              <w:t>средний уровень</w:t>
            </w:r>
          </w:p>
          <w:p w:rsidR="000A5EB7" w:rsidRDefault="000A5EB7" w:rsidP="00701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Вывод:</w:t>
            </w:r>
            <w:r w:rsidRPr="00D76A9F">
              <w:rPr>
                <w:sz w:val="28"/>
                <w:szCs w:val="28"/>
              </w:rPr>
              <w:t xml:space="preserve"> Группа вполне благополучная</w:t>
            </w:r>
            <w:r>
              <w:rPr>
                <w:sz w:val="28"/>
                <w:szCs w:val="28"/>
              </w:rPr>
              <w:t>.</w:t>
            </w:r>
          </w:p>
        </w:tc>
      </w:tr>
      <w:tr w:rsidR="000A5EB7" w:rsidTr="00782F75">
        <w:tc>
          <w:tcPr>
            <w:tcW w:w="1816" w:type="dxa"/>
          </w:tcPr>
          <w:p w:rsidR="000A5EB7" w:rsidRDefault="000A5EB7" w:rsidP="00701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Описание (содержание) методики</w:t>
            </w:r>
          </w:p>
        </w:tc>
        <w:tc>
          <w:tcPr>
            <w:tcW w:w="7790" w:type="dxa"/>
          </w:tcPr>
          <w:p w:rsidR="00782F75" w:rsidRDefault="00782F75" w:rsidP="00782F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Социометрия</w:t>
            </w:r>
          </w:p>
          <w:p w:rsidR="000A5EB7" w:rsidRPr="000B0B4A" w:rsidRDefault="00782F75" w:rsidP="00782F75">
            <w:pPr>
              <w:jc w:val="both"/>
              <w:rPr>
                <w:sz w:val="28"/>
                <w:szCs w:val="28"/>
              </w:rPr>
            </w:pPr>
            <w:r w:rsidRPr="001E53ED">
              <w:rPr>
                <w:b/>
                <w:sz w:val="28"/>
                <w:szCs w:val="28"/>
              </w:rPr>
              <w:t xml:space="preserve"> </w:t>
            </w:r>
            <w:r w:rsidR="000A5EB7" w:rsidRPr="001E53ED">
              <w:rPr>
                <w:b/>
                <w:sz w:val="28"/>
                <w:szCs w:val="28"/>
              </w:rPr>
              <w:t>Цели</w:t>
            </w:r>
            <w:r w:rsidR="000A5EB7" w:rsidRPr="000B0B4A">
              <w:rPr>
                <w:sz w:val="28"/>
                <w:szCs w:val="28"/>
              </w:rPr>
              <w:t>:</w:t>
            </w:r>
          </w:p>
          <w:p w:rsidR="00BC7D4D" w:rsidRDefault="000A5EB7" w:rsidP="000A5EB7">
            <w:pPr>
              <w:jc w:val="both"/>
              <w:rPr>
                <w:sz w:val="28"/>
                <w:szCs w:val="28"/>
              </w:rPr>
            </w:pPr>
            <w:r w:rsidRPr="000B0B4A">
              <w:rPr>
                <w:sz w:val="28"/>
                <w:szCs w:val="28"/>
              </w:rPr>
              <w:t>1)</w:t>
            </w:r>
            <w:r w:rsidR="00BC7D4D" w:rsidRPr="00BC7D4D">
              <w:rPr>
                <w:sz w:val="28"/>
                <w:szCs w:val="28"/>
              </w:rPr>
              <w:t xml:space="preserve"> диагностика эмоциональных связей, т. е. взаимных </w:t>
            </w:r>
            <w:r w:rsidR="00BC7D4D">
              <w:rPr>
                <w:sz w:val="28"/>
                <w:szCs w:val="28"/>
              </w:rPr>
              <w:t>симпатий между членами группы</w:t>
            </w:r>
            <w:r w:rsidR="00BC7D4D" w:rsidRPr="00BC7D4D">
              <w:rPr>
                <w:sz w:val="28"/>
                <w:szCs w:val="28"/>
              </w:rPr>
              <w:t xml:space="preserve">, </w:t>
            </w:r>
          </w:p>
          <w:p w:rsidR="00BC7D4D" w:rsidRPr="00BC7D4D" w:rsidRDefault="00BC7D4D" w:rsidP="00BC7D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A5EB7" w:rsidRPr="000B0B4A">
              <w:rPr>
                <w:sz w:val="28"/>
                <w:szCs w:val="28"/>
              </w:rPr>
              <w:t>)</w:t>
            </w:r>
            <w:r w:rsidRPr="00BC7D4D">
              <w:rPr>
                <w:sz w:val="28"/>
                <w:szCs w:val="28"/>
              </w:rPr>
              <w:t xml:space="preserve"> изуч</w:t>
            </w:r>
            <w:r>
              <w:rPr>
                <w:sz w:val="28"/>
                <w:szCs w:val="28"/>
              </w:rPr>
              <w:t>ение состояния</w:t>
            </w:r>
            <w:r w:rsidRPr="00BC7D4D">
              <w:rPr>
                <w:sz w:val="28"/>
                <w:szCs w:val="28"/>
              </w:rPr>
              <w:t xml:space="preserve"> эмоционально-психологических отношений в детской общности и положение в них каждого ребенка</w:t>
            </w:r>
            <w:r w:rsidRPr="000B0B4A">
              <w:rPr>
                <w:sz w:val="28"/>
                <w:szCs w:val="28"/>
              </w:rPr>
              <w:t xml:space="preserve"> </w:t>
            </w:r>
          </w:p>
          <w:p w:rsidR="00BC7D4D" w:rsidRPr="00BC7D4D" w:rsidRDefault="001E53ED" w:rsidP="00BC7D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Pr="000B0B4A">
              <w:rPr>
                <w:sz w:val="28"/>
                <w:szCs w:val="28"/>
              </w:rPr>
              <w:t>выявление социометрического статуса каждого члена группы продленного дня.</w:t>
            </w:r>
          </w:p>
          <w:p w:rsidR="00BC7D4D" w:rsidRPr="00BC7D4D" w:rsidRDefault="00BC7D4D" w:rsidP="00BC7D4D">
            <w:pPr>
              <w:jc w:val="both"/>
              <w:rPr>
                <w:sz w:val="28"/>
                <w:szCs w:val="28"/>
              </w:rPr>
            </w:pPr>
            <w:r w:rsidRPr="00BC7D4D">
              <w:rPr>
                <w:sz w:val="28"/>
                <w:szCs w:val="28"/>
              </w:rPr>
              <w:t xml:space="preserve"> Социометрический тест решает следующие </w:t>
            </w:r>
            <w:r w:rsidRPr="001E53ED">
              <w:rPr>
                <w:b/>
                <w:sz w:val="28"/>
                <w:szCs w:val="28"/>
              </w:rPr>
              <w:t>задачи</w:t>
            </w:r>
            <w:r w:rsidRPr="00BC7D4D">
              <w:rPr>
                <w:sz w:val="28"/>
                <w:szCs w:val="28"/>
              </w:rPr>
              <w:t xml:space="preserve">: </w:t>
            </w:r>
          </w:p>
          <w:p w:rsidR="00BC7D4D" w:rsidRPr="00BC7D4D" w:rsidRDefault="001E53ED" w:rsidP="00BC7D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BC7D4D" w:rsidRPr="00BC7D4D">
              <w:rPr>
                <w:sz w:val="28"/>
                <w:szCs w:val="28"/>
              </w:rPr>
              <w:t>) измерение степени сплоченности – разобщенности в группе;</w:t>
            </w:r>
          </w:p>
          <w:p w:rsidR="00BC7D4D" w:rsidRPr="00BC7D4D" w:rsidRDefault="001E53ED" w:rsidP="00BC7D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C7D4D" w:rsidRPr="00BC7D4D">
              <w:rPr>
                <w:sz w:val="28"/>
                <w:szCs w:val="28"/>
              </w:rPr>
              <w:t>) выявление относительного авторитета членов группы по признакам симпатии – антипатии (лидеры, звезды, отвергнутые);</w:t>
            </w:r>
          </w:p>
          <w:p w:rsidR="00BC7D4D" w:rsidRPr="00BC7D4D" w:rsidRDefault="001E53ED" w:rsidP="00BC7D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C7D4D" w:rsidRPr="00BC7D4D">
              <w:rPr>
                <w:sz w:val="28"/>
                <w:szCs w:val="28"/>
              </w:rPr>
              <w:t xml:space="preserve">) обнаружение внутригрупповых сплоченных образований во главе с неформальными лидерами. </w:t>
            </w:r>
          </w:p>
          <w:p w:rsidR="00BC7D4D" w:rsidRPr="001E53ED" w:rsidRDefault="00BC7D4D" w:rsidP="00BC7D4D">
            <w:pPr>
              <w:jc w:val="both"/>
              <w:rPr>
                <w:sz w:val="28"/>
                <w:szCs w:val="28"/>
              </w:rPr>
            </w:pPr>
            <w:r w:rsidRPr="001E53ED">
              <w:rPr>
                <w:b/>
                <w:sz w:val="28"/>
                <w:szCs w:val="28"/>
              </w:rPr>
              <w:t xml:space="preserve">Подготовка исследования   </w:t>
            </w:r>
          </w:p>
          <w:p w:rsidR="00BC7D4D" w:rsidRPr="00BC7D4D" w:rsidRDefault="00BC7D4D" w:rsidP="00BC7D4D">
            <w:pPr>
              <w:jc w:val="both"/>
              <w:rPr>
                <w:sz w:val="28"/>
                <w:szCs w:val="28"/>
              </w:rPr>
            </w:pPr>
            <w:r w:rsidRPr="00BC7D4D">
              <w:rPr>
                <w:sz w:val="28"/>
                <w:szCs w:val="28"/>
              </w:rPr>
              <w:t xml:space="preserve">Обследованию может подвергнуться любая группа лиц любого возраста, начиная от дошкольного, имеющая некоторый опыт взаимодействия и общения. В зависимости от задач, которые призвано решить исследование, и от особенностей (возрастных и профессиональных) изучаемых групп формируются критерии социометрического выбора. Критерий – это вид деятельности, для выполнения которой индивиду нужно выбрать одного или нескольких членов группы. Он формулируется в виде определенного вопроса социометрического теста. По содержанию критерии могут быть формальными и неформальными. С помощью первых измеряются отношения по поводу совместной деятельности, ради выполнения которой создана группа. Вторые служат для измерения эмоционально-личностных взаимоотношений, не связанных с совместной деятельностью (например, выбор товарища для досуга). </w:t>
            </w:r>
          </w:p>
          <w:p w:rsidR="00BC7D4D" w:rsidRPr="00BC7D4D" w:rsidRDefault="00BC7D4D" w:rsidP="00BC7D4D">
            <w:pPr>
              <w:jc w:val="both"/>
              <w:rPr>
                <w:sz w:val="28"/>
                <w:szCs w:val="28"/>
              </w:rPr>
            </w:pPr>
            <w:r w:rsidRPr="00BC7D4D">
              <w:rPr>
                <w:sz w:val="28"/>
                <w:szCs w:val="28"/>
              </w:rPr>
              <w:t>После выбора и формулировки критериев составляется опросник, содержащий инструкцию и перечень критериев.</w:t>
            </w:r>
          </w:p>
          <w:p w:rsidR="00BC7D4D" w:rsidRPr="001E53ED" w:rsidRDefault="00BC7D4D" w:rsidP="00BC7D4D">
            <w:pPr>
              <w:jc w:val="both"/>
              <w:rPr>
                <w:b/>
                <w:sz w:val="28"/>
                <w:szCs w:val="28"/>
              </w:rPr>
            </w:pPr>
            <w:r w:rsidRPr="001E53ED">
              <w:rPr>
                <w:b/>
                <w:sz w:val="28"/>
                <w:szCs w:val="28"/>
              </w:rPr>
              <w:t xml:space="preserve">Порядок исследования.  </w:t>
            </w:r>
          </w:p>
          <w:p w:rsidR="00BC7D4D" w:rsidRPr="00BC7D4D" w:rsidRDefault="00BC7D4D" w:rsidP="00BC7D4D">
            <w:pPr>
              <w:jc w:val="both"/>
              <w:rPr>
                <w:sz w:val="28"/>
                <w:szCs w:val="28"/>
              </w:rPr>
            </w:pPr>
            <w:r w:rsidRPr="00BC7D4D">
              <w:rPr>
                <w:sz w:val="28"/>
                <w:szCs w:val="28"/>
              </w:rPr>
              <w:t>Перед началом опроса проводится инструктаж тестируемой группы. В ходе него следует объяснить группе цель исследования, подчеркнуть важность его результатов для группы, показать, как нужно выполнять задания, гарантировать сохранение тайны ответов.</w:t>
            </w:r>
          </w:p>
          <w:p w:rsidR="00BC7D4D" w:rsidRPr="00BC7D4D" w:rsidRDefault="00BC7D4D" w:rsidP="00BC7D4D">
            <w:pPr>
              <w:jc w:val="both"/>
              <w:rPr>
                <w:sz w:val="28"/>
                <w:szCs w:val="28"/>
              </w:rPr>
            </w:pPr>
            <w:r w:rsidRPr="00BC7D4D">
              <w:rPr>
                <w:sz w:val="28"/>
                <w:szCs w:val="28"/>
              </w:rPr>
              <w:t xml:space="preserve">Необходимо постараться установить атмосферу доверия в отношениях с группой. Отсутствие доверия к экспериментатору, подозрения в том, что результаты опроса </w:t>
            </w:r>
            <w:r w:rsidRPr="00BC7D4D">
              <w:rPr>
                <w:sz w:val="28"/>
                <w:szCs w:val="28"/>
              </w:rPr>
              <w:lastRenderedPageBreak/>
              <w:t xml:space="preserve">могут быть использованы во вред испытуемому, приводят к отказу выполнять задание в целом либо к отказу осуществить негативный выбор. </w:t>
            </w:r>
          </w:p>
          <w:p w:rsidR="00BC7D4D" w:rsidRPr="00BC7D4D" w:rsidRDefault="00BC7D4D" w:rsidP="00BC7D4D">
            <w:pPr>
              <w:jc w:val="both"/>
              <w:rPr>
                <w:sz w:val="28"/>
                <w:szCs w:val="28"/>
              </w:rPr>
            </w:pPr>
            <w:r w:rsidRPr="00BC7D4D">
              <w:rPr>
                <w:sz w:val="28"/>
                <w:szCs w:val="28"/>
              </w:rPr>
              <w:t>После этого начинается непосредственно опрос. Ему подвергаются все члены группы.</w:t>
            </w:r>
          </w:p>
          <w:p w:rsidR="00BC7D4D" w:rsidRPr="00BC7D4D" w:rsidRDefault="00BC7D4D" w:rsidP="00BC7D4D">
            <w:pPr>
              <w:jc w:val="both"/>
              <w:rPr>
                <w:sz w:val="28"/>
                <w:szCs w:val="28"/>
              </w:rPr>
            </w:pPr>
            <w:r w:rsidRPr="00BC7D4D">
              <w:rPr>
                <w:sz w:val="28"/>
                <w:szCs w:val="28"/>
              </w:rPr>
              <w:t>Каждый учащийся должен иметь бланк с таким текстом: “Ответь, пожалуйста, на следующие вопросы:</w:t>
            </w:r>
          </w:p>
          <w:p w:rsidR="00BC7D4D" w:rsidRPr="00BC7D4D" w:rsidRDefault="00BC7D4D" w:rsidP="00BC7D4D">
            <w:pPr>
              <w:jc w:val="both"/>
              <w:rPr>
                <w:sz w:val="28"/>
                <w:szCs w:val="28"/>
              </w:rPr>
            </w:pPr>
            <w:r w:rsidRPr="00BC7D4D">
              <w:rPr>
                <w:sz w:val="28"/>
                <w:szCs w:val="28"/>
              </w:rPr>
              <w:t>Если бы у тебя была возможность пригласить кого-либо из учащихся своего класса к себе на день рождения, то кого ты пригласил(а) бы? (Здесь и к следующим трем вопросам укажи фамилию и имя этого человека).</w:t>
            </w:r>
          </w:p>
          <w:p w:rsidR="00BC7D4D" w:rsidRPr="00BC7D4D" w:rsidRDefault="00BC7D4D" w:rsidP="00BC7D4D">
            <w:pPr>
              <w:jc w:val="both"/>
              <w:rPr>
                <w:sz w:val="28"/>
                <w:szCs w:val="28"/>
              </w:rPr>
            </w:pPr>
            <w:r w:rsidRPr="00BC7D4D">
              <w:rPr>
                <w:sz w:val="28"/>
                <w:szCs w:val="28"/>
              </w:rPr>
              <w:t>А кого пригласи(а) бы на день рождения в последнюю очередь?</w:t>
            </w:r>
          </w:p>
          <w:p w:rsidR="00BC7D4D" w:rsidRPr="00BC7D4D" w:rsidRDefault="00BC7D4D" w:rsidP="00BC7D4D">
            <w:pPr>
              <w:jc w:val="both"/>
              <w:rPr>
                <w:sz w:val="28"/>
                <w:szCs w:val="28"/>
              </w:rPr>
            </w:pPr>
            <w:r w:rsidRPr="00BC7D4D">
              <w:rPr>
                <w:sz w:val="28"/>
                <w:szCs w:val="28"/>
              </w:rPr>
              <w:t>Кому ты доверишь свою тайну?</w:t>
            </w:r>
          </w:p>
          <w:p w:rsidR="00BC7D4D" w:rsidRPr="00BC7D4D" w:rsidRDefault="00BC7D4D" w:rsidP="00BC7D4D">
            <w:pPr>
              <w:jc w:val="both"/>
              <w:rPr>
                <w:sz w:val="28"/>
                <w:szCs w:val="28"/>
              </w:rPr>
            </w:pPr>
            <w:r w:rsidRPr="00BC7D4D">
              <w:rPr>
                <w:sz w:val="28"/>
                <w:szCs w:val="28"/>
              </w:rPr>
              <w:t>Кому никогда не доверишь свою тайну?</w:t>
            </w:r>
          </w:p>
          <w:p w:rsidR="00BC7D4D" w:rsidRPr="00BC7D4D" w:rsidRDefault="00BC7D4D" w:rsidP="00BC7D4D">
            <w:pPr>
              <w:jc w:val="both"/>
              <w:rPr>
                <w:sz w:val="28"/>
                <w:szCs w:val="28"/>
              </w:rPr>
            </w:pPr>
            <w:r w:rsidRPr="00BC7D4D">
              <w:rPr>
                <w:sz w:val="28"/>
                <w:szCs w:val="28"/>
              </w:rPr>
              <w:t>Респонденты должны записать фамилии членов группы, выбранных ими по тому или иному критерию, в опросный лист и указать свою фамилию. В процессе опроса необходимо следить за тем, чтобы опрашиваемые не общались между собой, постоянно подчеркивать и напоминать об обязательности ответов на все вопросы. Не следует торопиться, подгонять испытуемых с ответами. В то же время, если испытуемые не имеют списка членов группы, не следует препятствовать визуальным контактам. Фамилии отсутствующих желательно написать на доске.</w:t>
            </w:r>
          </w:p>
          <w:p w:rsidR="00BC7D4D" w:rsidRPr="00BC7D4D" w:rsidRDefault="00BC7D4D" w:rsidP="00BC7D4D">
            <w:pPr>
              <w:jc w:val="both"/>
              <w:rPr>
                <w:sz w:val="28"/>
                <w:szCs w:val="28"/>
              </w:rPr>
            </w:pPr>
            <w:r w:rsidRPr="00BC7D4D">
              <w:rPr>
                <w:sz w:val="28"/>
                <w:szCs w:val="28"/>
              </w:rPr>
              <w:t>Возможны три основных способа выбора:</w:t>
            </w:r>
          </w:p>
          <w:p w:rsidR="00BC7D4D" w:rsidRPr="00BC7D4D" w:rsidRDefault="00BC7D4D" w:rsidP="00BC7D4D">
            <w:pPr>
              <w:jc w:val="both"/>
              <w:rPr>
                <w:sz w:val="28"/>
                <w:szCs w:val="28"/>
              </w:rPr>
            </w:pPr>
            <w:r w:rsidRPr="00BC7D4D">
              <w:rPr>
                <w:sz w:val="28"/>
                <w:szCs w:val="28"/>
              </w:rPr>
              <w:t>1. количество выборов ограничивается 3 – 5;</w:t>
            </w:r>
          </w:p>
          <w:p w:rsidR="00BC7D4D" w:rsidRPr="00BC7D4D" w:rsidRDefault="00BC7D4D" w:rsidP="00BC7D4D">
            <w:pPr>
              <w:jc w:val="both"/>
              <w:rPr>
                <w:sz w:val="28"/>
                <w:szCs w:val="28"/>
              </w:rPr>
            </w:pPr>
            <w:r w:rsidRPr="00BC7D4D">
              <w:rPr>
                <w:sz w:val="28"/>
                <w:szCs w:val="28"/>
              </w:rPr>
              <w:t>2. разрешается полная свобода выбора (каждый может записать столько решений, сколько пожелает);</w:t>
            </w:r>
          </w:p>
          <w:p w:rsidR="00BC7D4D" w:rsidRPr="00BC7D4D" w:rsidRDefault="00BC7D4D" w:rsidP="00BC7D4D">
            <w:pPr>
              <w:jc w:val="both"/>
              <w:rPr>
                <w:sz w:val="28"/>
                <w:szCs w:val="28"/>
              </w:rPr>
            </w:pPr>
            <w:r w:rsidRPr="00BC7D4D">
              <w:rPr>
                <w:sz w:val="28"/>
                <w:szCs w:val="28"/>
              </w:rPr>
              <w:t>3. испытуемый ранжирует всех членов группы в зависимости от предложенного критерия.</w:t>
            </w:r>
          </w:p>
          <w:p w:rsidR="00BC7D4D" w:rsidRPr="00BC7D4D" w:rsidRDefault="00BC7D4D" w:rsidP="00BC7D4D">
            <w:pPr>
              <w:jc w:val="both"/>
              <w:rPr>
                <w:sz w:val="28"/>
                <w:szCs w:val="28"/>
              </w:rPr>
            </w:pPr>
            <w:r w:rsidRPr="00BC7D4D">
              <w:rPr>
                <w:sz w:val="28"/>
                <w:szCs w:val="28"/>
              </w:rPr>
              <w:t>С точки зрения простоты и удобства обработки результатов предпочтительнее первый способ. С точки зрения надежности и достоверности полученных результатов – третий. Кроме того, методом ранжирования удается снять опасения за отрицательный выбор.</w:t>
            </w:r>
          </w:p>
          <w:p w:rsidR="001E53ED" w:rsidRDefault="00BC7D4D" w:rsidP="001E53ED">
            <w:pPr>
              <w:jc w:val="both"/>
              <w:rPr>
                <w:sz w:val="28"/>
                <w:szCs w:val="28"/>
              </w:rPr>
            </w:pPr>
            <w:r w:rsidRPr="00BC7D4D">
              <w:rPr>
                <w:sz w:val="28"/>
                <w:szCs w:val="28"/>
              </w:rPr>
              <w:t xml:space="preserve">Вашему вниманию предлагается пример обследования группы при помощи первого способа выбора, то есть каждый респондент имеет право выбрать только трех человек. </w:t>
            </w:r>
          </w:p>
          <w:p w:rsidR="001E53ED" w:rsidRPr="001E53ED" w:rsidRDefault="001E53ED" w:rsidP="001E53ED">
            <w:pPr>
              <w:rPr>
                <w:b/>
                <w:sz w:val="28"/>
                <w:szCs w:val="28"/>
              </w:rPr>
            </w:pPr>
            <w:r w:rsidRPr="001E53ED">
              <w:rPr>
                <w:b/>
                <w:sz w:val="28"/>
                <w:szCs w:val="28"/>
              </w:rPr>
              <w:t>Обработка результатов:</w:t>
            </w:r>
          </w:p>
          <w:p w:rsidR="001E53ED" w:rsidRPr="001E53ED" w:rsidRDefault="001E53ED" w:rsidP="001E53ED">
            <w:pPr>
              <w:jc w:val="both"/>
              <w:rPr>
                <w:sz w:val="28"/>
                <w:szCs w:val="28"/>
              </w:rPr>
            </w:pPr>
            <w:r w:rsidRPr="001E53ED">
              <w:rPr>
                <w:sz w:val="28"/>
                <w:szCs w:val="28"/>
              </w:rPr>
              <w:t>На основе полученных результатов составляется матрица. Она состоит по вертикали – из списка фамилий учащихся, расположенных в алфавитном порядке и сгруппированных по половому признаку; по горизонтали – из номера, под которыми испытуемые обозначены в списке.</w:t>
            </w:r>
          </w:p>
          <w:p w:rsidR="001E53ED" w:rsidRPr="001E53ED" w:rsidRDefault="001E53ED" w:rsidP="001E53ED">
            <w:pPr>
              <w:jc w:val="both"/>
              <w:rPr>
                <w:sz w:val="28"/>
                <w:szCs w:val="28"/>
              </w:rPr>
            </w:pPr>
            <w:proofErr w:type="gramStart"/>
            <w:r w:rsidRPr="001E53ED">
              <w:rPr>
                <w:sz w:val="28"/>
                <w:szCs w:val="28"/>
              </w:rPr>
              <w:lastRenderedPageBreak/>
              <w:t>Напротив</w:t>
            </w:r>
            <w:proofErr w:type="gramEnd"/>
            <w:r w:rsidRPr="001E53ED">
              <w:rPr>
                <w:sz w:val="28"/>
                <w:szCs w:val="28"/>
              </w:rPr>
              <w:t xml:space="preserve"> фамилии каждого испытуемого заносятся данные о сделанных им выборах. Например, если Александров П. отдал свой выбор в эксперименте по первому критерию Иванову С., то цифра 1 ставится на пересечении первой строки второго столбца. Второй выбор Александров отдал Петрову Д., поэтому цифра 2 записывается в квадрате первой строки и третьего столбца. Если испытуемые сделали взаимные выборы, то соответствующие цифры этих выборов обводятся кружочками. Внизу матрицы подсчитывается количество выборов,</w:t>
            </w:r>
            <w:r>
              <w:rPr>
                <w:sz w:val="28"/>
                <w:szCs w:val="28"/>
              </w:rPr>
              <w:t xml:space="preserve"> полученных каждым испытуемым (</w:t>
            </w:r>
            <w:r w:rsidRPr="001E53ED">
              <w:rPr>
                <w:sz w:val="28"/>
                <w:szCs w:val="28"/>
              </w:rPr>
              <w:t xml:space="preserve">по вертикали сверху вниз), в том числе и взаимных выборов. </w:t>
            </w:r>
          </w:p>
          <w:p w:rsidR="001E53ED" w:rsidRPr="006C0FC6" w:rsidRDefault="001E53ED" w:rsidP="001E53ED">
            <w:pPr>
              <w:jc w:val="both"/>
              <w:rPr>
                <w:sz w:val="28"/>
                <w:szCs w:val="28"/>
              </w:rPr>
            </w:pPr>
            <w:r w:rsidRPr="006C0FC6">
              <w:rPr>
                <w:sz w:val="28"/>
                <w:szCs w:val="28"/>
              </w:rPr>
              <w:t>Анализ полученных дает представление о социометрической структуре группы, которая заключается в распределении членов группы по четырем статусным категориям: «звезды» (более 5 выборов), «предпочитаемые» (от 3 до 5 выборов), «принятые» (1 – 2 выбора), «изолированные» (не имеют ни одного выбора).</w:t>
            </w:r>
          </w:p>
          <w:p w:rsidR="000A5EB7" w:rsidRDefault="00A0761F" w:rsidP="001E53ED">
            <w:pPr>
              <w:jc w:val="both"/>
              <w:rPr>
                <w:sz w:val="28"/>
                <w:szCs w:val="28"/>
              </w:rPr>
            </w:pPr>
            <w:r w:rsidRPr="00A0761F">
              <w:rPr>
                <w:b/>
                <w:sz w:val="28"/>
                <w:szCs w:val="28"/>
              </w:rPr>
              <w:t>Вывод</w:t>
            </w:r>
            <w:r>
              <w:rPr>
                <w:sz w:val="28"/>
                <w:szCs w:val="28"/>
              </w:rPr>
              <w:t>:  Группа является благополучной.</w:t>
            </w:r>
          </w:p>
        </w:tc>
      </w:tr>
    </w:tbl>
    <w:p w:rsidR="000A5EB7" w:rsidRDefault="000A5EB7" w:rsidP="000A5EB7">
      <w:pPr>
        <w:jc w:val="center"/>
        <w:rPr>
          <w:sz w:val="28"/>
          <w:szCs w:val="28"/>
        </w:rPr>
      </w:pPr>
    </w:p>
    <w:p w:rsidR="000A5EB7" w:rsidRDefault="000A5EB7" w:rsidP="000A5EB7">
      <w:pPr>
        <w:jc w:val="center"/>
        <w:rPr>
          <w:sz w:val="28"/>
          <w:szCs w:val="28"/>
        </w:rPr>
      </w:pPr>
    </w:p>
    <w:p w:rsidR="00D76A9F" w:rsidRDefault="00D76A9F" w:rsidP="00483CC6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483CC6" w:rsidRPr="000B0B4A" w:rsidRDefault="00483CC6" w:rsidP="00483CC6">
      <w:pPr>
        <w:jc w:val="both"/>
        <w:rPr>
          <w:sz w:val="28"/>
          <w:szCs w:val="28"/>
        </w:rPr>
      </w:pPr>
    </w:p>
    <w:p w:rsidR="00034F0A" w:rsidRDefault="00034F0A" w:rsidP="009D2925">
      <w:pPr>
        <w:jc w:val="center"/>
        <w:rPr>
          <w:b/>
          <w:sz w:val="28"/>
          <w:szCs w:val="28"/>
        </w:rPr>
      </w:pPr>
    </w:p>
    <w:p w:rsidR="00034F0A" w:rsidRDefault="00034F0A" w:rsidP="009D2925">
      <w:pPr>
        <w:jc w:val="center"/>
        <w:rPr>
          <w:b/>
          <w:sz w:val="28"/>
          <w:szCs w:val="28"/>
        </w:rPr>
      </w:pPr>
    </w:p>
    <w:p w:rsidR="00034F0A" w:rsidRDefault="00034F0A" w:rsidP="009D2925">
      <w:pPr>
        <w:jc w:val="center"/>
        <w:rPr>
          <w:b/>
          <w:sz w:val="28"/>
          <w:szCs w:val="28"/>
        </w:rPr>
      </w:pPr>
    </w:p>
    <w:p w:rsidR="00034F0A" w:rsidRDefault="00034F0A" w:rsidP="009D2925">
      <w:pPr>
        <w:jc w:val="center"/>
        <w:rPr>
          <w:b/>
          <w:sz w:val="28"/>
          <w:szCs w:val="28"/>
        </w:rPr>
      </w:pPr>
    </w:p>
    <w:p w:rsidR="00034F0A" w:rsidRDefault="00034F0A" w:rsidP="009D2925">
      <w:pPr>
        <w:jc w:val="center"/>
        <w:rPr>
          <w:b/>
          <w:sz w:val="28"/>
          <w:szCs w:val="28"/>
        </w:rPr>
      </w:pPr>
    </w:p>
    <w:p w:rsidR="00034F0A" w:rsidRDefault="00034F0A" w:rsidP="009D2925">
      <w:pPr>
        <w:jc w:val="center"/>
        <w:rPr>
          <w:b/>
          <w:sz w:val="28"/>
          <w:szCs w:val="28"/>
        </w:rPr>
      </w:pPr>
    </w:p>
    <w:p w:rsidR="00034F0A" w:rsidRDefault="00034F0A" w:rsidP="009D2925">
      <w:pPr>
        <w:jc w:val="center"/>
        <w:rPr>
          <w:b/>
          <w:sz w:val="28"/>
          <w:szCs w:val="28"/>
        </w:rPr>
      </w:pPr>
    </w:p>
    <w:sectPr w:rsidR="00034F0A" w:rsidSect="00D76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7C74"/>
    <w:multiLevelType w:val="hybridMultilevel"/>
    <w:tmpl w:val="E5966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78E7"/>
    <w:rsid w:val="00034F0A"/>
    <w:rsid w:val="000948BA"/>
    <w:rsid w:val="000A5EB7"/>
    <w:rsid w:val="000D0A04"/>
    <w:rsid w:val="000D6577"/>
    <w:rsid w:val="001C7624"/>
    <w:rsid w:val="001E53ED"/>
    <w:rsid w:val="00201EA1"/>
    <w:rsid w:val="003C197F"/>
    <w:rsid w:val="004678E7"/>
    <w:rsid w:val="00483CC6"/>
    <w:rsid w:val="00496358"/>
    <w:rsid w:val="005564A1"/>
    <w:rsid w:val="00575BEA"/>
    <w:rsid w:val="00601C8E"/>
    <w:rsid w:val="0071554C"/>
    <w:rsid w:val="007717F3"/>
    <w:rsid w:val="00782F75"/>
    <w:rsid w:val="007F2AA3"/>
    <w:rsid w:val="00885BFB"/>
    <w:rsid w:val="008B7B10"/>
    <w:rsid w:val="009D2925"/>
    <w:rsid w:val="00A0761F"/>
    <w:rsid w:val="00BC7D4D"/>
    <w:rsid w:val="00BD3390"/>
    <w:rsid w:val="00D76A9F"/>
    <w:rsid w:val="00E008EC"/>
    <w:rsid w:val="00F65C34"/>
    <w:rsid w:val="00FF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A640"/>
  <w15:docId w15:val="{63366B2C-A47B-492E-A0CF-C1C14440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483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</dc:creator>
  <cp:keywords/>
  <dc:description/>
  <cp:lastModifiedBy>Пользователь Windows</cp:lastModifiedBy>
  <cp:revision>19</cp:revision>
  <dcterms:created xsi:type="dcterms:W3CDTF">2018-03-12T13:05:00Z</dcterms:created>
  <dcterms:modified xsi:type="dcterms:W3CDTF">2018-03-19T06:51:00Z</dcterms:modified>
</cp:coreProperties>
</file>