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C86C50">
      <w:pPr>
        <w:tabs>
          <w:tab w:val="num" w:pos="0"/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86C50" w:rsidRDefault="00C86C50" w:rsidP="00C86C50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«Средняя школа № 35» города Смоленска</w:t>
      </w: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в столовой и школе</w:t>
      </w: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и провела</w:t>
      </w:r>
    </w:p>
    <w:p w:rsidR="00C86C50" w:rsidRDefault="00C86C50" w:rsidP="00C86C50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ГПД</w:t>
      </w:r>
    </w:p>
    <w:p w:rsidR="00C86C50" w:rsidRP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86C50">
        <w:rPr>
          <w:rFonts w:ascii="Times New Roman" w:hAnsi="Times New Roman" w:cs="Times New Roman"/>
          <w:sz w:val="28"/>
          <w:szCs w:val="28"/>
        </w:rPr>
        <w:t>Сморкачева Лариса Николаевна</w:t>
      </w: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50" w:rsidRDefault="00C86C50" w:rsidP="00C86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8D0656" w:rsidRPr="003A053B" w:rsidRDefault="008D0656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3B">
        <w:rPr>
          <w:rFonts w:ascii="Times New Roman" w:hAnsi="Times New Roman" w:cs="Times New Roman"/>
          <w:b/>
          <w:sz w:val="28"/>
          <w:szCs w:val="28"/>
        </w:rPr>
        <w:lastRenderedPageBreak/>
        <w:t>Правила поведения в школе</w:t>
      </w:r>
    </w:p>
    <w:p w:rsidR="008D0656" w:rsidRDefault="008D0656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группе продленного дня я </w:t>
      </w:r>
      <w:r w:rsidR="00C86C50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 xml:space="preserve">провожу беседы по правилам поведения в столовой, в коридоре, в классе, на улице во время прогулок. Все эти правила прописаны в уставе школы и требуют от обучающихся неукоснительного исполнения в целях безопасности и профилактики травм. </w:t>
      </w:r>
    </w:p>
    <w:p w:rsidR="005C1511" w:rsidRPr="005C1511" w:rsidRDefault="005C1511" w:rsidP="008D0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C1511">
        <w:rPr>
          <w:rFonts w:ascii="Times New Roman" w:hAnsi="Times New Roman" w:cs="Times New Roman"/>
          <w:b/>
          <w:sz w:val="28"/>
          <w:szCs w:val="28"/>
        </w:rPr>
        <w:t>Советы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сам погладь, проверь,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туда-сюда не двигай,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уважай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всем помочь старайся,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 мои советы,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мудрей и проще нету,</w:t>
      </w:r>
    </w:p>
    <w:p w:rsidR="005C1511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их не забудь.</w:t>
      </w:r>
    </w:p>
    <w:p w:rsidR="005C1511" w:rsidRPr="008D0656" w:rsidRDefault="005C1511" w:rsidP="008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</w:t>
      </w:r>
      <w:r w:rsidR="00DF6E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Знаний держишь путь.</w:t>
      </w:r>
    </w:p>
    <w:p w:rsidR="00DF6E0C" w:rsidRDefault="00C86C50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Анализ поведения за столом героев сказки А. Толстого.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Заглянем в гости в сказку А. Толстого «Золотой ключик». Послушайте и обратите внимание, как ведёт себя за столом Буратино.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...Буратино сел за стол, подвернул под себя ногу. Миндальные пирожные он запихивал в рот целиком и глотал, не жуя.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вазу с вареньем залез прямо пальцами и с удовольствием обсасывал их. Когда девочка отвернулась, чтобы бросить несколько крошек пожилой ; жужелице, он схватил кофейник и выпил все какао из носика.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Поперхнулся, пролил какао на скатерть.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девочка сказала ему строго...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замечания сделала Мальвина Буратино? (Ответы детей)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1) вымыть руки; 2) вытащить из-под себя ногу и опустить ее под стол; 3) не есть руками, для этого есть ложки и вилки.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Формулирование правил поведения за столом.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Приглашаю вас на «учебный чай».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Садитесь за стол. Стоп!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Правила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№ 1. Первыми за стол садятся девочки, а если вы в гостях, то - хозяин дома. Опаздывать неприлично не только в гости, но и в столовую.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 2. Не звените ложками. Сахар растворится, даже если тихо мешать. Выньте ложку из стакана и положите, но не в сахарницу, а на блюдце (тарелку).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 3. Когда я ем, я глух и нем. Сначала прожуйте, а потом говорите.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«Хлеба к обеду в меру бери. Хлеб - драгоценность, его береги».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 4. Шумно есть и пить не полагается, но и дуть на пищу не принято, брызги могут попасть на соседа. Если вам горячо, дождитесь, когда остынет.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 5. Не отодвигай свою грязную посуду в сторону соседа. Убери за собой посуду.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 6. Поблагодари того, кто тебя накормил.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Зачем нам нужны правила поведения за столом? (Ответы детей)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Чтобы другим было приятно сидеть с вами за одним столом, главный девиз: думай о других.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 девочки и мальчики любят делать все наоборот. Они знают, что при встрече нужно поздороваться, но этого никак не хотят делать; они знают, что перед обедом надо обязательно мыть руки, но они их не моют. Писатель Григорий Остёр специально для таких детей написал книжку «Вредные советы». Послушайте: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 2.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руки за обедом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испачкали салатом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стесняетесь о скатерть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Пальцы вытереть свои,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Опустите незаметно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под стол и там спокойно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Вытирайте ваши руки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соседские штаны.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так не надо вести себя за столом?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же необходимо поступить в таком случае? (Ответы детей)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Игра «Мозговой штурм».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Выбери верный вариант ответа.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правильно расположить руки, ожидая подачи очередного блюда: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спрятать под стол;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положить на стол, как на парту;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взять ложку и вилку и бить ею по столу, поторапливая работников столовой?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Выбери верный ответ, последовательность выхода из-за стола после еды: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побыстрее уйти, чтобы не мешать другим;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б)задвинуть стул;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убрать на мойку посуду;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поблагодарить работников столовой.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Выбери верный вариант ответа.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правильно брать хлеб из общей хлебницы, если она стоит от вас далеко: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вилкой;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руками через весь стол;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попросить, чтобы вам подали хлебницу?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Анализ поведения за столом героев сказки А. Милна.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Послушайте отрывок из сказки А. Милна «Винни- Пух и все-все-все». Найдите ошибки, которые совершил герой.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...Винни-Пух был всегда не прочь немного подкрепиться, в особенности часов в 11 утра, потому что в это время завтрак уже давно окончился, а обед еще и не думал начинаться. И, конечно, он страшно обрадовался, увидев, что Кролик достает чашки и тарелки. А когда Кролик спросил: «Тебе чего намазать - меду или сгущенного молока?» - Пух пришел в такой восторг, что выпалил: «И того и другого!» Правда, спохватившись, он, чтобы не показаться очень жадным, поскорее добавил: «А хлеба можно совсем не давать!»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тут он замолчал и долго-долго ничего не говорил, потому что рот у него был ужасно занят... Пух встал из-за стола, от всей души пожал Кролику лапу и сказал, что ему пора идти.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Уже пора? - вежливо спросил Кролик.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 ручаться, что он не подумал про себя: «Не очень-то вежливо уходить из гостей сразу, как только ты наелся». Но вслух он этого не сказал, потому что он был очень умный Кролик...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Вопросы для анализа текста: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Винни-Пух решил подкрепиться в 11 утра, правильно ли это?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гостях у Кролика каким предстаёт, на ваш взгляд, Винни- Пух: шумным, жадным, скромным и т. д.?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Нужно ли уходить из гостей сразу, как только поешь? Как поступил Винни-Пух?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Обобщение.</w:t>
      </w:r>
    </w:p>
    <w:p w:rsidR="00DF6E0C" w:rsidRPr="00DF6E0C" w:rsidRDefault="00DF6E0C" w:rsidP="00DF6E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 учителя. Очень хотелось, чтобы вы запомнили, как надо вести себя за столом. И когда пригласят вас в гости, пусть все увидят, что за столом сидит воспитанный человек, которого хочется пригласить еще раз.</w:t>
      </w:r>
    </w:p>
    <w:p w:rsidR="00DF6E0C" w:rsidRDefault="00DF6E0C" w:rsidP="00C86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751C" w:rsidRPr="008D0656" w:rsidRDefault="009F751C" w:rsidP="008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56">
        <w:rPr>
          <w:rFonts w:ascii="Times New Roman" w:hAnsi="Times New Roman" w:cs="Times New Roman"/>
          <w:b/>
          <w:sz w:val="28"/>
          <w:szCs w:val="28"/>
        </w:rPr>
        <w:t>Общие правила поведения</w:t>
      </w:r>
      <w:r w:rsidR="008D0656" w:rsidRPr="008D065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D0656">
        <w:rPr>
          <w:rFonts w:ascii="Times New Roman" w:hAnsi="Times New Roman" w:cs="Times New Roman"/>
          <w:b/>
          <w:sz w:val="28"/>
          <w:szCs w:val="28"/>
        </w:rPr>
        <w:t>группе продленного дня</w:t>
      </w:r>
    </w:p>
    <w:p w:rsidR="00102CB7" w:rsidRDefault="004E6189" w:rsidP="008D0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должен выполнять режим ГПД</w:t>
      </w:r>
      <w:r w:rsidR="00EB7CCE">
        <w:rPr>
          <w:rFonts w:ascii="Times New Roman" w:hAnsi="Times New Roman" w:cs="Times New Roman"/>
          <w:sz w:val="28"/>
          <w:szCs w:val="28"/>
        </w:rPr>
        <w:t>, не баловаться, не кричать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189" w:rsidRDefault="004E6189" w:rsidP="008D0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выходить без разрешения из класса или на улицу.</w:t>
      </w:r>
    </w:p>
    <w:p w:rsidR="004E6189" w:rsidRPr="008D0656" w:rsidRDefault="004E6189" w:rsidP="004E61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должен быть аккуратно одетым, чистым, опрятным, иметь сменную обувь.</w:t>
      </w:r>
    </w:p>
    <w:p w:rsidR="00102CB7" w:rsidRPr="008D0656" w:rsidRDefault="004E6189" w:rsidP="008D06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 должен иметь </w:t>
      </w:r>
      <w:r w:rsidR="00102CB7" w:rsidRPr="008D0656">
        <w:rPr>
          <w:rFonts w:ascii="Times New Roman" w:hAnsi="Times New Roman" w:cs="Times New Roman"/>
          <w:sz w:val="28"/>
          <w:szCs w:val="28"/>
        </w:rPr>
        <w:t>все необходимые принадлежности</w:t>
      </w:r>
      <w:r>
        <w:rPr>
          <w:rFonts w:ascii="Times New Roman" w:hAnsi="Times New Roman" w:cs="Times New Roman"/>
          <w:sz w:val="28"/>
          <w:szCs w:val="28"/>
        </w:rPr>
        <w:t>, которые хранятся в классе в специально отведенном для этого месте</w:t>
      </w:r>
      <w:r w:rsidR="00102CB7" w:rsidRPr="008D0656">
        <w:rPr>
          <w:rFonts w:ascii="Times New Roman" w:hAnsi="Times New Roman" w:cs="Times New Roman"/>
          <w:sz w:val="28"/>
          <w:szCs w:val="28"/>
        </w:rPr>
        <w:t>.</w:t>
      </w:r>
    </w:p>
    <w:p w:rsidR="004E6189" w:rsidRDefault="004E6189" w:rsidP="004E61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Не разрешается жевать жевательную резинку</w:t>
      </w:r>
      <w:r>
        <w:rPr>
          <w:rFonts w:ascii="Times New Roman" w:hAnsi="Times New Roman" w:cs="Times New Roman"/>
          <w:sz w:val="28"/>
          <w:szCs w:val="28"/>
        </w:rPr>
        <w:t xml:space="preserve"> и грызть семечки.</w:t>
      </w:r>
    </w:p>
    <w:p w:rsidR="004E6189" w:rsidRPr="008D0656" w:rsidRDefault="004E6189" w:rsidP="004E61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п</w:t>
      </w:r>
      <w:r w:rsidRPr="008D0656">
        <w:rPr>
          <w:rFonts w:ascii="Times New Roman" w:hAnsi="Times New Roman" w:cs="Times New Roman"/>
          <w:sz w:val="28"/>
          <w:szCs w:val="28"/>
        </w:rPr>
        <w:t xml:space="preserve">ользоваться плеерами и мобильными телефонами </w:t>
      </w:r>
      <w:r>
        <w:rPr>
          <w:rFonts w:ascii="Times New Roman" w:hAnsi="Times New Roman" w:cs="Times New Roman"/>
          <w:sz w:val="28"/>
          <w:szCs w:val="28"/>
        </w:rPr>
        <w:t>во время занятий</w:t>
      </w:r>
      <w:r w:rsidRPr="008D0656">
        <w:rPr>
          <w:rFonts w:ascii="Times New Roman" w:hAnsi="Times New Roman" w:cs="Times New Roman"/>
          <w:sz w:val="28"/>
          <w:szCs w:val="28"/>
        </w:rPr>
        <w:t>.</w:t>
      </w:r>
      <w:r w:rsidR="003A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CCE" w:rsidRDefault="00EB7CCE" w:rsidP="004E61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одежда должна храниться в</w:t>
      </w:r>
      <w:r w:rsidRPr="008D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гардеробе.</w:t>
      </w:r>
    </w:p>
    <w:p w:rsidR="00EB7CCE" w:rsidRDefault="00EB7CCE" w:rsidP="004E61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содержать в чистоте, не мусорить, не рисовать на партах, стенах и т.п.</w:t>
      </w:r>
    </w:p>
    <w:p w:rsidR="00EB7CCE" w:rsidRDefault="00EB7CCE" w:rsidP="004E61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трогать чужие вещи без разрешения, обижать других, обзываться, драться.</w:t>
      </w:r>
    </w:p>
    <w:p w:rsidR="00EB7CCE" w:rsidRPr="008D0656" w:rsidRDefault="00EB7CCE" w:rsidP="00EB7C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Запрещается употреблять непристойные выражения и жесты.</w:t>
      </w:r>
    </w:p>
    <w:p w:rsidR="003A053B" w:rsidRPr="003A053B" w:rsidRDefault="00EB7CCE" w:rsidP="003A05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уважать старших, ни с кем не ссориться, вежливо и уважительно разговаривать друг с другом</w:t>
      </w:r>
      <w:r w:rsidR="00814C7B" w:rsidRPr="008D0656">
        <w:rPr>
          <w:rFonts w:ascii="Times New Roman" w:hAnsi="Times New Roman" w:cs="Times New Roman"/>
          <w:sz w:val="28"/>
          <w:szCs w:val="28"/>
        </w:rPr>
        <w:t>.</w:t>
      </w:r>
      <w:r w:rsidRPr="00EB7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3B" w:rsidRDefault="003A053B" w:rsidP="00EB7C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настольным играм, спортивному инвентарю, школьному имуществу.</w:t>
      </w:r>
    </w:p>
    <w:p w:rsidR="00EB7CCE" w:rsidRDefault="00EB7CCE" w:rsidP="00EB7C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соблюдать правила поведения на прогулках, за обеденным столом.</w:t>
      </w:r>
    </w:p>
    <w:p w:rsidR="00E848DB" w:rsidRPr="00E848DB" w:rsidRDefault="00E848DB" w:rsidP="00E84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848DB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8DB">
        <w:rPr>
          <w:rFonts w:ascii="Times New Roman" w:hAnsi="Times New Roman" w:cs="Times New Roman"/>
          <w:sz w:val="28"/>
          <w:szCs w:val="28"/>
        </w:rPr>
        <w:t xml:space="preserve">(для детей 1 класса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848DB">
        <w:rPr>
          <w:rFonts w:ascii="Times New Roman" w:hAnsi="Times New Roman" w:cs="Times New Roman"/>
          <w:sz w:val="28"/>
          <w:szCs w:val="28"/>
        </w:rPr>
        <w:t>можно не обсуждать):</w:t>
      </w:r>
    </w:p>
    <w:p w:rsidR="00E848DB" w:rsidRPr="00E848DB" w:rsidRDefault="00EB7CCE" w:rsidP="0060755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848DB">
        <w:rPr>
          <w:rFonts w:ascii="Times New Roman" w:hAnsi="Times New Roman" w:cs="Times New Roman"/>
          <w:sz w:val="28"/>
          <w:szCs w:val="28"/>
        </w:rPr>
        <w:t>Нельзя приносить на территорию школы с любой целью и с любым способом оружие (в том числе ножи), взрывчатые огнеопасные вещества, спиртные напитки, сигареты, наркотики, другие одурманивающие средства и яды</w:t>
      </w:r>
      <w:r w:rsidR="00E848DB" w:rsidRPr="00E848DB">
        <w:rPr>
          <w:rFonts w:ascii="Times New Roman" w:hAnsi="Times New Roman" w:cs="Times New Roman"/>
          <w:sz w:val="28"/>
          <w:szCs w:val="28"/>
        </w:rPr>
        <w:t>.</w:t>
      </w:r>
      <w:r w:rsidRPr="00E848DB">
        <w:rPr>
          <w:rFonts w:ascii="Times New Roman" w:hAnsi="Times New Roman" w:cs="Times New Roman"/>
          <w:sz w:val="28"/>
          <w:szCs w:val="28"/>
        </w:rPr>
        <w:t xml:space="preserve"> </w:t>
      </w:r>
      <w:r w:rsidR="00E848DB" w:rsidRPr="00E848DB">
        <w:rPr>
          <w:rFonts w:ascii="Times New Roman" w:hAnsi="Times New Roman" w:cs="Times New Roman"/>
          <w:sz w:val="28"/>
          <w:szCs w:val="28"/>
        </w:rPr>
        <w:t>Курение на территории школы запрещено.</w:t>
      </w:r>
    </w:p>
    <w:p w:rsidR="00102CB7" w:rsidRPr="00607551" w:rsidRDefault="00102CB7" w:rsidP="0060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656" w:rsidRPr="003A053B" w:rsidRDefault="008D0656" w:rsidP="003A0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3B">
        <w:rPr>
          <w:rFonts w:ascii="Times New Roman" w:hAnsi="Times New Roman" w:cs="Times New Roman"/>
          <w:b/>
          <w:sz w:val="28"/>
          <w:szCs w:val="28"/>
        </w:rPr>
        <w:lastRenderedPageBreak/>
        <w:t>Правила поведения во время перемен, на лестнице, в рекреациях.</w:t>
      </w:r>
    </w:p>
    <w:p w:rsidR="008D0656" w:rsidRPr="008D0656" w:rsidRDefault="008D0656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 xml:space="preserve">Во время перерывов </w:t>
      </w:r>
      <w:r w:rsidR="003A053B">
        <w:rPr>
          <w:rFonts w:ascii="Times New Roman" w:hAnsi="Times New Roman" w:cs="Times New Roman"/>
          <w:sz w:val="28"/>
          <w:szCs w:val="28"/>
        </w:rPr>
        <w:t>обучающиеся</w:t>
      </w:r>
      <w:r w:rsidRPr="008D0656">
        <w:rPr>
          <w:rFonts w:ascii="Times New Roman" w:hAnsi="Times New Roman" w:cs="Times New Roman"/>
          <w:sz w:val="28"/>
          <w:szCs w:val="28"/>
        </w:rPr>
        <w:t xml:space="preserve"> должны навести чистоту на своих рабочих столах.</w:t>
      </w:r>
    </w:p>
    <w:p w:rsidR="008D0656" w:rsidRPr="008D0656" w:rsidRDefault="008D0656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Если надо проветрить класс, то по просьбе воспитателя дети должны покинуть помещение.</w:t>
      </w:r>
    </w:p>
    <w:p w:rsidR="008D0656" w:rsidRPr="008D0656" w:rsidRDefault="008D0656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Нельзя садиться на подоконники или открывать окна.</w:t>
      </w:r>
    </w:p>
    <w:p w:rsidR="008D0656" w:rsidRPr="008D0656" w:rsidRDefault="008D0656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Запрещаются драки, нанесение вреда другим ученикам.</w:t>
      </w:r>
    </w:p>
    <w:p w:rsidR="008D0656" w:rsidRPr="008D0656" w:rsidRDefault="008D0656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В школе нельзя кричать, употреблять грубых слов.</w:t>
      </w:r>
    </w:p>
    <w:p w:rsidR="008D0656" w:rsidRPr="008D0656" w:rsidRDefault="008D0656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Не шуметь и не бегать по коридорам и лестницам – это небезопасно!</w:t>
      </w:r>
    </w:p>
    <w:p w:rsidR="008D0656" w:rsidRPr="008D0656" w:rsidRDefault="003A053B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только строем, п</w:t>
      </w:r>
      <w:r w:rsidR="008D0656" w:rsidRPr="008D0656">
        <w:rPr>
          <w:rFonts w:ascii="Times New Roman" w:hAnsi="Times New Roman" w:cs="Times New Roman"/>
          <w:sz w:val="28"/>
          <w:szCs w:val="28"/>
        </w:rPr>
        <w:t>ридержива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8D0656" w:rsidRPr="008D0656">
        <w:rPr>
          <w:rFonts w:ascii="Times New Roman" w:hAnsi="Times New Roman" w:cs="Times New Roman"/>
          <w:sz w:val="28"/>
          <w:szCs w:val="28"/>
        </w:rPr>
        <w:t xml:space="preserve"> правой стороны при движении по лестницам и коридорам школы.</w:t>
      </w:r>
    </w:p>
    <w:p w:rsidR="008D0656" w:rsidRPr="008D0656" w:rsidRDefault="008D0656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Строго соблюдать устав школы.</w:t>
      </w:r>
    </w:p>
    <w:p w:rsidR="00FC70B2" w:rsidRPr="003A053B" w:rsidRDefault="00814C7B" w:rsidP="003A0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3B">
        <w:rPr>
          <w:rFonts w:ascii="Times New Roman" w:hAnsi="Times New Roman" w:cs="Times New Roman"/>
          <w:b/>
          <w:sz w:val="28"/>
          <w:szCs w:val="28"/>
        </w:rPr>
        <w:t>Правила поведения в столовой.</w:t>
      </w:r>
    </w:p>
    <w:p w:rsidR="003A053B" w:rsidRPr="008D0656" w:rsidRDefault="003A053B" w:rsidP="003A05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 xml:space="preserve">Перед едой всегда </w:t>
      </w:r>
      <w:r>
        <w:rPr>
          <w:rFonts w:ascii="Times New Roman" w:hAnsi="Times New Roman" w:cs="Times New Roman"/>
          <w:sz w:val="28"/>
          <w:szCs w:val="28"/>
        </w:rPr>
        <w:t>мыть</w:t>
      </w:r>
      <w:r w:rsidRPr="008D0656">
        <w:rPr>
          <w:rFonts w:ascii="Times New Roman" w:hAnsi="Times New Roman" w:cs="Times New Roman"/>
          <w:sz w:val="28"/>
          <w:szCs w:val="28"/>
        </w:rPr>
        <w:t xml:space="preserve"> руки</w:t>
      </w:r>
      <w:r>
        <w:rPr>
          <w:rFonts w:ascii="Times New Roman" w:hAnsi="Times New Roman" w:cs="Times New Roman"/>
          <w:sz w:val="28"/>
          <w:szCs w:val="28"/>
        </w:rPr>
        <w:t xml:space="preserve"> с мылом</w:t>
      </w:r>
      <w:r w:rsidRPr="008D0656">
        <w:rPr>
          <w:rFonts w:ascii="Times New Roman" w:hAnsi="Times New Roman" w:cs="Times New Roman"/>
          <w:sz w:val="28"/>
          <w:szCs w:val="28"/>
        </w:rPr>
        <w:t>.</w:t>
      </w:r>
    </w:p>
    <w:p w:rsidR="00814C7B" w:rsidRPr="003A053B" w:rsidRDefault="00814C7B" w:rsidP="003A05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 xml:space="preserve">Входить в </w:t>
      </w:r>
      <w:r w:rsidR="003A053B">
        <w:rPr>
          <w:rFonts w:ascii="Times New Roman" w:hAnsi="Times New Roman" w:cs="Times New Roman"/>
          <w:sz w:val="28"/>
          <w:szCs w:val="28"/>
        </w:rPr>
        <w:t>столовую надо организованно н</w:t>
      </w:r>
      <w:r w:rsidR="003A053B" w:rsidRPr="003A053B">
        <w:rPr>
          <w:rFonts w:ascii="Times New Roman" w:hAnsi="Times New Roman" w:cs="Times New Roman"/>
          <w:sz w:val="28"/>
          <w:szCs w:val="28"/>
        </w:rPr>
        <w:t>е толка</w:t>
      </w:r>
      <w:r w:rsidR="003A053B">
        <w:rPr>
          <w:rFonts w:ascii="Times New Roman" w:hAnsi="Times New Roman" w:cs="Times New Roman"/>
          <w:sz w:val="28"/>
          <w:szCs w:val="28"/>
        </w:rPr>
        <w:t>ясь</w:t>
      </w:r>
      <w:r w:rsidRPr="003A053B">
        <w:rPr>
          <w:rFonts w:ascii="Times New Roman" w:hAnsi="Times New Roman" w:cs="Times New Roman"/>
          <w:sz w:val="28"/>
          <w:szCs w:val="28"/>
        </w:rPr>
        <w:t>, не крич</w:t>
      </w:r>
      <w:r w:rsidR="003A053B" w:rsidRPr="003A053B">
        <w:rPr>
          <w:rFonts w:ascii="Times New Roman" w:hAnsi="Times New Roman" w:cs="Times New Roman"/>
          <w:sz w:val="28"/>
          <w:szCs w:val="28"/>
        </w:rPr>
        <w:t>ать</w:t>
      </w:r>
      <w:r w:rsidRPr="003A053B">
        <w:rPr>
          <w:rFonts w:ascii="Times New Roman" w:hAnsi="Times New Roman" w:cs="Times New Roman"/>
          <w:sz w:val="28"/>
          <w:szCs w:val="28"/>
        </w:rPr>
        <w:t>, соблюда</w:t>
      </w:r>
      <w:r w:rsidR="003A053B" w:rsidRPr="003A053B">
        <w:rPr>
          <w:rFonts w:ascii="Times New Roman" w:hAnsi="Times New Roman" w:cs="Times New Roman"/>
          <w:sz w:val="28"/>
          <w:szCs w:val="28"/>
        </w:rPr>
        <w:t>ть</w:t>
      </w:r>
      <w:r w:rsidRPr="003A053B">
        <w:rPr>
          <w:rFonts w:ascii="Times New Roman" w:hAnsi="Times New Roman" w:cs="Times New Roman"/>
          <w:sz w:val="28"/>
          <w:szCs w:val="28"/>
        </w:rPr>
        <w:t xml:space="preserve"> порядок.</w:t>
      </w:r>
    </w:p>
    <w:p w:rsidR="00814C7B" w:rsidRPr="008D0656" w:rsidRDefault="00814C7B" w:rsidP="008D0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Не разговарива</w:t>
      </w:r>
      <w:r w:rsidR="003A053B">
        <w:rPr>
          <w:rFonts w:ascii="Times New Roman" w:hAnsi="Times New Roman" w:cs="Times New Roman"/>
          <w:sz w:val="28"/>
          <w:szCs w:val="28"/>
        </w:rPr>
        <w:t>ть</w:t>
      </w:r>
      <w:r w:rsidRPr="008D0656">
        <w:rPr>
          <w:rFonts w:ascii="Times New Roman" w:hAnsi="Times New Roman" w:cs="Times New Roman"/>
          <w:sz w:val="28"/>
          <w:szCs w:val="28"/>
        </w:rPr>
        <w:t xml:space="preserve"> во время еды.</w:t>
      </w:r>
    </w:p>
    <w:p w:rsidR="00814C7B" w:rsidRPr="008D0656" w:rsidRDefault="00814C7B" w:rsidP="008D0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За столом не бал</w:t>
      </w:r>
      <w:r w:rsidR="003A053B">
        <w:rPr>
          <w:rFonts w:ascii="Times New Roman" w:hAnsi="Times New Roman" w:cs="Times New Roman"/>
          <w:sz w:val="28"/>
          <w:szCs w:val="28"/>
        </w:rPr>
        <w:t>оваться с</w:t>
      </w:r>
      <w:r w:rsidRPr="008D0656">
        <w:rPr>
          <w:rFonts w:ascii="Times New Roman" w:hAnsi="Times New Roman" w:cs="Times New Roman"/>
          <w:sz w:val="28"/>
          <w:szCs w:val="28"/>
        </w:rPr>
        <w:t xml:space="preserve"> хлебом, не крути</w:t>
      </w:r>
      <w:r w:rsidR="003A053B">
        <w:rPr>
          <w:rFonts w:ascii="Times New Roman" w:hAnsi="Times New Roman" w:cs="Times New Roman"/>
          <w:sz w:val="28"/>
          <w:szCs w:val="28"/>
        </w:rPr>
        <w:t>ться</w:t>
      </w:r>
      <w:r w:rsidRPr="008D0656">
        <w:rPr>
          <w:rFonts w:ascii="Times New Roman" w:hAnsi="Times New Roman" w:cs="Times New Roman"/>
          <w:sz w:val="28"/>
          <w:szCs w:val="28"/>
        </w:rPr>
        <w:t>, не меша</w:t>
      </w:r>
      <w:r w:rsidR="003A053B">
        <w:rPr>
          <w:rFonts w:ascii="Times New Roman" w:hAnsi="Times New Roman" w:cs="Times New Roman"/>
          <w:sz w:val="28"/>
          <w:szCs w:val="28"/>
        </w:rPr>
        <w:t>ть</w:t>
      </w:r>
      <w:r w:rsidRPr="008D0656">
        <w:rPr>
          <w:rFonts w:ascii="Times New Roman" w:hAnsi="Times New Roman" w:cs="Times New Roman"/>
          <w:sz w:val="28"/>
          <w:szCs w:val="28"/>
        </w:rPr>
        <w:t xml:space="preserve"> соседу.</w:t>
      </w:r>
    </w:p>
    <w:p w:rsidR="00814C7B" w:rsidRPr="008D0656" w:rsidRDefault="00814C7B" w:rsidP="008D0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Стара</w:t>
      </w:r>
      <w:r w:rsidR="003A053B">
        <w:rPr>
          <w:rFonts w:ascii="Times New Roman" w:hAnsi="Times New Roman" w:cs="Times New Roman"/>
          <w:sz w:val="28"/>
          <w:szCs w:val="28"/>
        </w:rPr>
        <w:t>ть</w:t>
      </w:r>
      <w:r w:rsidRPr="008D0656">
        <w:rPr>
          <w:rFonts w:ascii="Times New Roman" w:hAnsi="Times New Roman" w:cs="Times New Roman"/>
          <w:sz w:val="28"/>
          <w:szCs w:val="28"/>
        </w:rPr>
        <w:t>ся все съесть.</w:t>
      </w:r>
    </w:p>
    <w:p w:rsidR="00814C7B" w:rsidRPr="008D0656" w:rsidRDefault="00814C7B" w:rsidP="008D0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Не выноси</w:t>
      </w:r>
      <w:r w:rsidR="003A053B">
        <w:rPr>
          <w:rFonts w:ascii="Times New Roman" w:hAnsi="Times New Roman" w:cs="Times New Roman"/>
          <w:sz w:val="28"/>
          <w:szCs w:val="28"/>
        </w:rPr>
        <w:t>ть из столовой булочки, конфеты, в</w:t>
      </w:r>
      <w:r w:rsidRPr="008D0656">
        <w:rPr>
          <w:rFonts w:ascii="Times New Roman" w:hAnsi="Times New Roman" w:cs="Times New Roman"/>
          <w:sz w:val="28"/>
          <w:szCs w:val="28"/>
        </w:rPr>
        <w:t>сё съеда</w:t>
      </w:r>
      <w:r w:rsidR="003A053B">
        <w:rPr>
          <w:rFonts w:ascii="Times New Roman" w:hAnsi="Times New Roman" w:cs="Times New Roman"/>
          <w:sz w:val="28"/>
          <w:szCs w:val="28"/>
        </w:rPr>
        <w:t>ть</w:t>
      </w:r>
      <w:r w:rsidRPr="008D0656">
        <w:rPr>
          <w:rFonts w:ascii="Times New Roman" w:hAnsi="Times New Roman" w:cs="Times New Roman"/>
          <w:sz w:val="28"/>
          <w:szCs w:val="28"/>
        </w:rPr>
        <w:t xml:space="preserve"> за столом.</w:t>
      </w:r>
    </w:p>
    <w:p w:rsidR="00814C7B" w:rsidRPr="003A053B" w:rsidRDefault="00814C7B" w:rsidP="003A05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 xml:space="preserve">После еды </w:t>
      </w:r>
      <w:r w:rsidR="003A053B">
        <w:rPr>
          <w:rFonts w:ascii="Times New Roman" w:hAnsi="Times New Roman" w:cs="Times New Roman"/>
          <w:sz w:val="28"/>
          <w:szCs w:val="28"/>
        </w:rPr>
        <w:t xml:space="preserve">каждый должен </w:t>
      </w:r>
      <w:r w:rsidRPr="008D0656">
        <w:rPr>
          <w:rFonts w:ascii="Times New Roman" w:hAnsi="Times New Roman" w:cs="Times New Roman"/>
          <w:sz w:val="28"/>
          <w:szCs w:val="28"/>
        </w:rPr>
        <w:t>задвин</w:t>
      </w:r>
      <w:r w:rsidR="003A053B">
        <w:rPr>
          <w:rFonts w:ascii="Times New Roman" w:hAnsi="Times New Roman" w:cs="Times New Roman"/>
          <w:sz w:val="28"/>
          <w:szCs w:val="28"/>
        </w:rPr>
        <w:t>уть свой стул под стол и у</w:t>
      </w:r>
      <w:r w:rsidRPr="003A053B">
        <w:rPr>
          <w:rFonts w:ascii="Times New Roman" w:hAnsi="Times New Roman" w:cs="Times New Roman"/>
          <w:sz w:val="28"/>
          <w:szCs w:val="28"/>
        </w:rPr>
        <w:t>б</w:t>
      </w:r>
      <w:r w:rsidR="003A053B" w:rsidRPr="003A053B">
        <w:rPr>
          <w:rFonts w:ascii="Times New Roman" w:hAnsi="Times New Roman" w:cs="Times New Roman"/>
          <w:sz w:val="28"/>
          <w:szCs w:val="28"/>
        </w:rPr>
        <w:t>рать</w:t>
      </w:r>
      <w:r w:rsidRPr="003A053B">
        <w:rPr>
          <w:rFonts w:ascii="Times New Roman" w:hAnsi="Times New Roman" w:cs="Times New Roman"/>
          <w:sz w:val="28"/>
          <w:szCs w:val="28"/>
        </w:rPr>
        <w:t xml:space="preserve"> со стола свою посуду.</w:t>
      </w:r>
    </w:p>
    <w:p w:rsidR="00814C7B" w:rsidRPr="008D0656" w:rsidRDefault="003A053B" w:rsidP="008D0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4C7B" w:rsidRPr="008D0656">
        <w:rPr>
          <w:rFonts w:ascii="Times New Roman" w:hAnsi="Times New Roman" w:cs="Times New Roman"/>
          <w:sz w:val="28"/>
          <w:szCs w:val="28"/>
        </w:rPr>
        <w:t>ежурны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4C7B" w:rsidRPr="008D0656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814C7B" w:rsidRPr="008D0656">
        <w:rPr>
          <w:rFonts w:ascii="Times New Roman" w:hAnsi="Times New Roman" w:cs="Times New Roman"/>
          <w:sz w:val="28"/>
          <w:szCs w:val="28"/>
        </w:rPr>
        <w:t>, все</w:t>
      </w:r>
      <w:r>
        <w:rPr>
          <w:rFonts w:ascii="Times New Roman" w:hAnsi="Times New Roman" w:cs="Times New Roman"/>
          <w:sz w:val="28"/>
          <w:szCs w:val="28"/>
        </w:rPr>
        <w:t xml:space="preserve"> ли убрали за собой посуду, наво</w:t>
      </w:r>
      <w:r w:rsidR="00814C7B" w:rsidRPr="008D06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ят окончательный </w:t>
      </w:r>
      <w:r w:rsidR="00814C7B" w:rsidRPr="008D0656">
        <w:rPr>
          <w:rFonts w:ascii="Times New Roman" w:hAnsi="Times New Roman" w:cs="Times New Roman"/>
          <w:sz w:val="28"/>
          <w:szCs w:val="28"/>
        </w:rPr>
        <w:t>порядок.</w:t>
      </w:r>
    </w:p>
    <w:p w:rsidR="00814C7B" w:rsidRDefault="00814C7B" w:rsidP="008D06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Уходя из столовой, ска</w:t>
      </w:r>
      <w:r w:rsidR="003A053B">
        <w:rPr>
          <w:rFonts w:ascii="Times New Roman" w:hAnsi="Times New Roman" w:cs="Times New Roman"/>
          <w:sz w:val="28"/>
          <w:szCs w:val="28"/>
        </w:rPr>
        <w:t>зать</w:t>
      </w:r>
      <w:r w:rsidRPr="008D0656">
        <w:rPr>
          <w:rFonts w:ascii="Times New Roman" w:hAnsi="Times New Roman" w:cs="Times New Roman"/>
          <w:sz w:val="28"/>
          <w:szCs w:val="28"/>
        </w:rPr>
        <w:t xml:space="preserve"> спасибо работникам столовой и поварам.</w:t>
      </w:r>
    </w:p>
    <w:p w:rsidR="003A053B" w:rsidRPr="008D0656" w:rsidRDefault="003A053B" w:rsidP="003A05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3B" w:rsidRPr="008D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C6" w:rsidRDefault="00DD0CC6" w:rsidP="009F751C">
      <w:pPr>
        <w:spacing w:after="0" w:line="240" w:lineRule="auto"/>
      </w:pPr>
      <w:r>
        <w:separator/>
      </w:r>
    </w:p>
  </w:endnote>
  <w:endnote w:type="continuationSeparator" w:id="0">
    <w:p w:rsidR="00DD0CC6" w:rsidRDefault="00DD0CC6" w:rsidP="009F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C6" w:rsidRDefault="00DD0CC6" w:rsidP="009F751C">
      <w:pPr>
        <w:spacing w:after="0" w:line="240" w:lineRule="auto"/>
      </w:pPr>
      <w:r>
        <w:separator/>
      </w:r>
    </w:p>
  </w:footnote>
  <w:footnote w:type="continuationSeparator" w:id="0">
    <w:p w:rsidR="00DD0CC6" w:rsidRDefault="00DD0CC6" w:rsidP="009F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765E"/>
    <w:multiLevelType w:val="hybridMultilevel"/>
    <w:tmpl w:val="60B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5F6C"/>
    <w:multiLevelType w:val="hybridMultilevel"/>
    <w:tmpl w:val="9D7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2F45"/>
    <w:multiLevelType w:val="hybridMultilevel"/>
    <w:tmpl w:val="584A75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3"/>
    <w:rsid w:val="00007662"/>
    <w:rsid w:val="00102CB7"/>
    <w:rsid w:val="00153F4B"/>
    <w:rsid w:val="0023234C"/>
    <w:rsid w:val="003A053B"/>
    <w:rsid w:val="004570B3"/>
    <w:rsid w:val="004E6189"/>
    <w:rsid w:val="005C1511"/>
    <w:rsid w:val="00607551"/>
    <w:rsid w:val="007824C8"/>
    <w:rsid w:val="007A733F"/>
    <w:rsid w:val="00814C7B"/>
    <w:rsid w:val="008D0656"/>
    <w:rsid w:val="008D24A8"/>
    <w:rsid w:val="00906F6D"/>
    <w:rsid w:val="00965DE6"/>
    <w:rsid w:val="009D721E"/>
    <w:rsid w:val="009F751C"/>
    <w:rsid w:val="00A82F46"/>
    <w:rsid w:val="00C86C50"/>
    <w:rsid w:val="00DD0CC6"/>
    <w:rsid w:val="00DF6E0C"/>
    <w:rsid w:val="00E848DB"/>
    <w:rsid w:val="00EB7CCE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B6AE"/>
  <w15:chartTrackingRefBased/>
  <w15:docId w15:val="{31F60707-EC88-49D2-94F1-209ADB15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751C"/>
  </w:style>
  <w:style w:type="paragraph" w:styleId="a6">
    <w:name w:val="footer"/>
    <w:basedOn w:val="a"/>
    <w:link w:val="a7"/>
    <w:uiPriority w:val="99"/>
    <w:unhideWhenUsed/>
    <w:rsid w:val="009F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2018-02-19T17:13:00Z</dcterms:created>
  <dcterms:modified xsi:type="dcterms:W3CDTF">2018-03-20T07:19:00Z</dcterms:modified>
</cp:coreProperties>
</file>